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C7F4" w14:textId="76B8FA40" w:rsidR="00F6232B" w:rsidRPr="00604C69" w:rsidRDefault="00F6232B" w:rsidP="009E767E">
      <w:pPr>
        <w:autoSpaceDE w:val="0"/>
        <w:autoSpaceDN w:val="0"/>
        <w:adjustRightInd w:val="0"/>
        <w:spacing w:line="360" w:lineRule="auto"/>
        <w:rPr>
          <w:rFonts w:ascii="Palatino Linotype" w:hAnsi="Palatino Linotype" w:cs="Palatino Linotype"/>
          <w:color w:val="000000"/>
          <w:sz w:val="23"/>
          <w:szCs w:val="23"/>
        </w:rPr>
      </w:pPr>
      <w:bookmarkStart w:id="0" w:name="_GoBack"/>
      <w:bookmarkEnd w:id="0"/>
      <w:r w:rsidRPr="00604C69">
        <w:rPr>
          <w:rFonts w:ascii="Palatino Linotype" w:hAnsi="Palatino Linotype"/>
          <w:sz w:val="48"/>
          <w:szCs w:val="48"/>
        </w:rPr>
        <w:t xml:space="preserve">Dixie State University Policy </w:t>
      </w:r>
    </w:p>
    <w:p w14:paraId="3F9EB21C" w14:textId="6D938875" w:rsidR="00F6232B" w:rsidRPr="00604C69" w:rsidRDefault="00F6232B" w:rsidP="009E767E">
      <w:pPr>
        <w:autoSpaceDE w:val="0"/>
        <w:autoSpaceDN w:val="0"/>
        <w:adjustRightInd w:val="0"/>
        <w:spacing w:line="360" w:lineRule="auto"/>
        <w:rPr>
          <w:rFonts w:ascii="Palatino Linotype" w:hAnsi="Palatino Linotype"/>
          <w:sz w:val="36"/>
          <w:szCs w:val="36"/>
        </w:rPr>
      </w:pPr>
      <w:r w:rsidRPr="00604C69">
        <w:rPr>
          <w:rFonts w:ascii="Palatino Linotype" w:hAnsi="Palatino Linotype"/>
          <w:sz w:val="36"/>
          <w:szCs w:val="36"/>
        </w:rPr>
        <w:t xml:space="preserve">146 </w:t>
      </w:r>
      <w:r w:rsidR="00BE03FC" w:rsidRPr="00604C69">
        <w:rPr>
          <w:rFonts w:ascii="Palatino Linotype" w:hAnsi="Palatino Linotype"/>
          <w:sz w:val="36"/>
          <w:szCs w:val="36"/>
        </w:rPr>
        <w:t>Social Media</w:t>
      </w:r>
      <w:r w:rsidRPr="00604C69">
        <w:rPr>
          <w:rFonts w:ascii="Palatino Linotype" w:hAnsi="Palatino Linotype"/>
          <w:sz w:val="36"/>
          <w:szCs w:val="36"/>
        </w:rPr>
        <w:t xml:space="preserve"> </w:t>
      </w:r>
    </w:p>
    <w:p w14:paraId="4623A72D" w14:textId="15C99A26"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Purpose </w:t>
      </w:r>
    </w:p>
    <w:p w14:paraId="60D13C5E" w14:textId="2314A0FF"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Scope </w:t>
      </w:r>
    </w:p>
    <w:p w14:paraId="5605C5E1" w14:textId="7032F74F"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Definitions </w:t>
      </w:r>
    </w:p>
    <w:p w14:paraId="36851983" w14:textId="3EEF9719"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Policy </w:t>
      </w:r>
    </w:p>
    <w:p w14:paraId="2B308916" w14:textId="5EC1C539"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References </w:t>
      </w:r>
    </w:p>
    <w:p w14:paraId="0007EA50" w14:textId="4BC2799E" w:rsidR="00F6232B"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Procedures </w:t>
      </w:r>
    </w:p>
    <w:p w14:paraId="7FF047B7" w14:textId="7889FEB1" w:rsidR="005C5119" w:rsidRPr="00604C69" w:rsidRDefault="00F6232B" w:rsidP="009E767E">
      <w:pPr>
        <w:pStyle w:val="ListParagraph"/>
        <w:numPr>
          <w:ilvl w:val="0"/>
          <w:numId w:val="11"/>
        </w:numPr>
        <w:autoSpaceDE w:val="0"/>
        <w:autoSpaceDN w:val="0"/>
        <w:adjustRightInd w:val="0"/>
        <w:rPr>
          <w:rFonts w:ascii="Palatino Linotype" w:hAnsi="Palatino Linotype"/>
          <w:sz w:val="23"/>
          <w:szCs w:val="23"/>
        </w:rPr>
      </w:pPr>
      <w:r w:rsidRPr="00604C69">
        <w:rPr>
          <w:rFonts w:ascii="Palatino Linotype" w:hAnsi="Palatino Linotype"/>
          <w:sz w:val="23"/>
          <w:szCs w:val="23"/>
        </w:rPr>
        <w:t xml:space="preserve">Addenda </w:t>
      </w:r>
    </w:p>
    <w:p w14:paraId="60FCD186" w14:textId="77777777" w:rsidR="002E13E5" w:rsidRPr="00604C69" w:rsidRDefault="002E13E5" w:rsidP="009E767E">
      <w:pPr>
        <w:pStyle w:val="ListParagraph"/>
        <w:autoSpaceDE w:val="0"/>
        <w:autoSpaceDN w:val="0"/>
        <w:adjustRightInd w:val="0"/>
        <w:spacing w:line="360" w:lineRule="auto"/>
        <w:rPr>
          <w:rFonts w:ascii="Palatino Linotype" w:hAnsi="Palatino Linotype"/>
          <w:sz w:val="23"/>
          <w:szCs w:val="23"/>
        </w:rPr>
      </w:pPr>
    </w:p>
    <w:p w14:paraId="26E1F5AB" w14:textId="77777777" w:rsidR="00FB1E27" w:rsidRPr="00604C69" w:rsidRDefault="002E13E5" w:rsidP="00FB1E27">
      <w:pPr>
        <w:pStyle w:val="ListParagraph"/>
        <w:numPr>
          <w:ilvl w:val="0"/>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b/>
          <w:bCs/>
          <w:sz w:val="23"/>
          <w:szCs w:val="23"/>
        </w:rPr>
        <w:t>Purpose</w:t>
      </w:r>
    </w:p>
    <w:p w14:paraId="06C6A19A" w14:textId="0ADD46D0" w:rsidR="00556BA6" w:rsidRPr="00604C69" w:rsidRDefault="00F6232B" w:rsidP="00FB1E27">
      <w:pPr>
        <w:pStyle w:val="ListParagraph"/>
        <w:numPr>
          <w:ilvl w:val="1"/>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strike/>
          <w:color w:val="000000" w:themeColor="text1"/>
          <w:sz w:val="23"/>
          <w:szCs w:val="23"/>
          <w:highlight w:val="yellow"/>
        </w:rPr>
        <w:t>The purpose of this policy is to provide standards and best practices for Dixie</w:t>
      </w:r>
      <w:r w:rsidR="002E13E5" w:rsidRPr="00604C69">
        <w:rPr>
          <w:rFonts w:ascii="Palatino Linotype" w:hAnsi="Palatino Linotype"/>
          <w:strike/>
          <w:color w:val="000000" w:themeColor="text1"/>
          <w:sz w:val="23"/>
          <w:szCs w:val="23"/>
          <w:highlight w:val="yellow"/>
        </w:rPr>
        <w:t xml:space="preserve"> </w:t>
      </w:r>
      <w:r w:rsidRPr="00604C69">
        <w:rPr>
          <w:rFonts w:ascii="Palatino Linotype" w:hAnsi="Palatino Linotype"/>
          <w:strike/>
          <w:color w:val="000000" w:themeColor="text1"/>
          <w:sz w:val="23"/>
          <w:szCs w:val="23"/>
          <w:highlight w:val="yellow"/>
        </w:rPr>
        <w:t xml:space="preserve">State University's (DSU) community of </w:t>
      </w:r>
      <w:r w:rsidR="00BE03FC" w:rsidRPr="00604C69">
        <w:rPr>
          <w:rFonts w:ascii="Palatino Linotype" w:hAnsi="Palatino Linotype"/>
          <w:strike/>
          <w:color w:val="000000" w:themeColor="text1"/>
          <w:sz w:val="23"/>
          <w:szCs w:val="23"/>
          <w:highlight w:val="yellow"/>
        </w:rPr>
        <w:t>Social Media</w:t>
      </w:r>
      <w:r w:rsidRPr="00604C69">
        <w:rPr>
          <w:rFonts w:ascii="Palatino Linotype" w:hAnsi="Palatino Linotype"/>
          <w:strike/>
          <w:color w:val="000000" w:themeColor="text1"/>
          <w:sz w:val="23"/>
          <w:szCs w:val="23"/>
          <w:highlight w:val="yellow"/>
        </w:rPr>
        <w:t xml:space="preserve"> managers to enable them to represent the University's best interests.</w:t>
      </w:r>
      <w:r w:rsidRPr="00604C69">
        <w:rPr>
          <w:rFonts w:ascii="Palatino Linotype" w:hAnsi="Palatino Linotype"/>
          <w:sz w:val="23"/>
          <w:szCs w:val="23"/>
        </w:rPr>
        <w:t xml:space="preserve"> </w:t>
      </w:r>
      <w:r w:rsidR="00056F29" w:rsidRPr="00604C69">
        <w:rPr>
          <w:rFonts w:ascii="Palatino Linotype" w:hAnsi="Palatino Linotype"/>
          <w:color w:val="FF0000"/>
          <w:sz w:val="23"/>
          <w:szCs w:val="23"/>
        </w:rPr>
        <w:t xml:space="preserve">The purpose of this policy is to designate the forum in which Dixie State University’s </w:t>
      </w:r>
      <w:r w:rsidR="00BF7E25" w:rsidRPr="00604C69">
        <w:rPr>
          <w:rFonts w:ascii="Palatino Linotype" w:hAnsi="Palatino Linotype"/>
          <w:color w:val="FF0000"/>
          <w:sz w:val="23"/>
          <w:szCs w:val="23"/>
        </w:rPr>
        <w:t xml:space="preserve">(the University) </w:t>
      </w:r>
      <w:r w:rsidR="00056F29" w:rsidRPr="00604C69">
        <w:rPr>
          <w:rFonts w:ascii="Palatino Linotype" w:hAnsi="Palatino Linotype"/>
          <w:color w:val="FF0000"/>
          <w:sz w:val="23"/>
          <w:szCs w:val="23"/>
        </w:rPr>
        <w:t xml:space="preserve">and affiliated </w:t>
      </w:r>
      <w:r w:rsidR="00AB63D3">
        <w:rPr>
          <w:rFonts w:ascii="Palatino Linotype" w:hAnsi="Palatino Linotype"/>
          <w:color w:val="FF0000"/>
          <w:sz w:val="23"/>
          <w:szCs w:val="23"/>
        </w:rPr>
        <w:t>s</w:t>
      </w:r>
      <w:r w:rsidR="00BE03FC" w:rsidRPr="00604C69">
        <w:rPr>
          <w:rFonts w:ascii="Palatino Linotype" w:hAnsi="Palatino Linotype"/>
          <w:color w:val="FF0000"/>
          <w:sz w:val="23"/>
          <w:szCs w:val="23"/>
        </w:rPr>
        <w:t xml:space="preserve">ocial </w:t>
      </w:r>
      <w:r w:rsidR="00AB63D3">
        <w:rPr>
          <w:rFonts w:ascii="Palatino Linotype" w:hAnsi="Palatino Linotype"/>
          <w:color w:val="FF0000"/>
          <w:sz w:val="23"/>
          <w:szCs w:val="23"/>
        </w:rPr>
        <w:t>m</w:t>
      </w:r>
      <w:r w:rsidR="00BE03FC" w:rsidRPr="00604C69">
        <w:rPr>
          <w:rFonts w:ascii="Palatino Linotype" w:hAnsi="Palatino Linotype"/>
          <w:color w:val="FF0000"/>
          <w:sz w:val="23"/>
          <w:szCs w:val="23"/>
        </w:rPr>
        <w:t>edia</w:t>
      </w:r>
      <w:r w:rsidR="00056F29" w:rsidRPr="00604C69">
        <w:rPr>
          <w:rFonts w:ascii="Palatino Linotype" w:hAnsi="Palatino Linotype"/>
          <w:color w:val="FF0000"/>
          <w:sz w:val="23"/>
          <w:szCs w:val="23"/>
        </w:rPr>
        <w:t xml:space="preserve"> falls, and to provide necessary standards and best practices</w:t>
      </w:r>
      <w:r w:rsidR="00EE7506" w:rsidRPr="00604C69">
        <w:rPr>
          <w:rFonts w:ascii="Palatino Linotype" w:hAnsi="Palatino Linotype"/>
          <w:color w:val="FF0000"/>
          <w:sz w:val="23"/>
          <w:szCs w:val="23"/>
        </w:rPr>
        <w:t xml:space="preserve"> in </w:t>
      </w:r>
      <w:r w:rsidR="00845FFB" w:rsidRPr="00604C69">
        <w:rPr>
          <w:rFonts w:ascii="Palatino Linotype" w:hAnsi="Palatino Linotype"/>
          <w:color w:val="FF0000"/>
          <w:sz w:val="23"/>
          <w:szCs w:val="23"/>
        </w:rPr>
        <w:t xml:space="preserve">the form of </w:t>
      </w:r>
      <w:r w:rsidR="00EE7506" w:rsidRPr="00604C69">
        <w:rPr>
          <w:rFonts w:ascii="Palatino Linotype" w:hAnsi="Palatino Linotype"/>
          <w:color w:val="FF0000"/>
          <w:sz w:val="23"/>
          <w:szCs w:val="23"/>
        </w:rPr>
        <w:t>a guide</w:t>
      </w:r>
      <w:r w:rsidR="00056F29" w:rsidRPr="00604C69">
        <w:rPr>
          <w:rFonts w:ascii="Palatino Linotype" w:hAnsi="Palatino Linotype"/>
          <w:color w:val="FF0000"/>
          <w:sz w:val="23"/>
          <w:szCs w:val="23"/>
        </w:rPr>
        <w:t xml:space="preserve"> for the associated </w:t>
      </w:r>
      <w:r w:rsidR="00AB63D3">
        <w:rPr>
          <w:rFonts w:ascii="Palatino Linotype" w:hAnsi="Palatino Linotype"/>
          <w:color w:val="FF0000"/>
          <w:sz w:val="23"/>
          <w:szCs w:val="23"/>
        </w:rPr>
        <w:t>s</w:t>
      </w:r>
      <w:r w:rsidR="00BE03FC" w:rsidRPr="00604C69">
        <w:rPr>
          <w:rFonts w:ascii="Palatino Linotype" w:hAnsi="Palatino Linotype"/>
          <w:color w:val="FF0000"/>
          <w:sz w:val="23"/>
          <w:szCs w:val="23"/>
        </w:rPr>
        <w:t xml:space="preserve">ocial </w:t>
      </w:r>
      <w:r w:rsidR="00AB63D3">
        <w:rPr>
          <w:rFonts w:ascii="Palatino Linotype" w:hAnsi="Palatino Linotype"/>
          <w:color w:val="FF0000"/>
          <w:sz w:val="23"/>
          <w:szCs w:val="23"/>
        </w:rPr>
        <w:t>m</w:t>
      </w:r>
      <w:r w:rsidR="00BE03FC" w:rsidRPr="00604C69">
        <w:rPr>
          <w:rFonts w:ascii="Palatino Linotype" w:hAnsi="Palatino Linotype"/>
          <w:color w:val="FF0000"/>
          <w:sz w:val="23"/>
          <w:szCs w:val="23"/>
        </w:rPr>
        <w:t>edia</w:t>
      </w:r>
      <w:r w:rsidR="00056F29" w:rsidRPr="00604C69">
        <w:rPr>
          <w:rFonts w:ascii="Palatino Linotype" w:hAnsi="Palatino Linotype"/>
          <w:color w:val="FF0000"/>
          <w:sz w:val="23"/>
          <w:szCs w:val="23"/>
        </w:rPr>
        <w:t xml:space="preserve"> </w:t>
      </w:r>
      <w:r w:rsidR="00AB63D3">
        <w:rPr>
          <w:rFonts w:ascii="Palatino Linotype" w:hAnsi="Palatino Linotype"/>
          <w:color w:val="FF0000"/>
          <w:sz w:val="23"/>
          <w:szCs w:val="23"/>
        </w:rPr>
        <w:t>c</w:t>
      </w:r>
      <w:r w:rsidR="00056F29" w:rsidRPr="00604C69">
        <w:rPr>
          <w:rFonts w:ascii="Palatino Linotype" w:hAnsi="Palatino Linotype"/>
          <w:color w:val="FF0000"/>
          <w:sz w:val="23"/>
          <w:szCs w:val="23"/>
        </w:rPr>
        <w:t xml:space="preserve">ommunity in </w:t>
      </w:r>
      <w:r w:rsidR="00845FFB" w:rsidRPr="00604C69">
        <w:rPr>
          <w:rFonts w:ascii="Palatino Linotype" w:hAnsi="Palatino Linotype"/>
          <w:color w:val="FF0000"/>
          <w:sz w:val="23"/>
          <w:szCs w:val="23"/>
        </w:rPr>
        <w:t>accordance</w:t>
      </w:r>
      <w:r w:rsidR="00056F29" w:rsidRPr="00604C69">
        <w:rPr>
          <w:rFonts w:ascii="Palatino Linotype" w:hAnsi="Palatino Linotype"/>
          <w:color w:val="FF0000"/>
          <w:sz w:val="23"/>
          <w:szCs w:val="23"/>
        </w:rPr>
        <w:t xml:space="preserve"> </w:t>
      </w:r>
      <w:r w:rsidR="00845FFB" w:rsidRPr="00604C69">
        <w:rPr>
          <w:rFonts w:ascii="Palatino Linotype" w:hAnsi="Palatino Linotype"/>
          <w:color w:val="FF0000"/>
          <w:sz w:val="23"/>
          <w:szCs w:val="23"/>
        </w:rPr>
        <w:t>with</w:t>
      </w:r>
      <w:r w:rsidR="00056F29" w:rsidRPr="00604C69">
        <w:rPr>
          <w:rFonts w:ascii="Palatino Linotype" w:hAnsi="Palatino Linotype"/>
          <w:color w:val="FF0000"/>
          <w:sz w:val="23"/>
          <w:szCs w:val="23"/>
        </w:rPr>
        <w:t xml:space="preserve"> University, state and federal regulations.</w:t>
      </w:r>
    </w:p>
    <w:p w14:paraId="5322257E" w14:textId="77777777" w:rsidR="00FB1E27" w:rsidRPr="00604C69" w:rsidRDefault="00E03A15" w:rsidP="00FB1E27">
      <w:pPr>
        <w:pStyle w:val="ListParagraph"/>
        <w:numPr>
          <w:ilvl w:val="0"/>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b/>
          <w:bCs/>
          <w:sz w:val="23"/>
          <w:szCs w:val="23"/>
        </w:rPr>
        <w:t>Scope</w:t>
      </w:r>
    </w:p>
    <w:p w14:paraId="31E785B1" w14:textId="0B93497D" w:rsidR="008866A3" w:rsidRPr="00604C69" w:rsidRDefault="00F6232B" w:rsidP="00FB1E27">
      <w:pPr>
        <w:pStyle w:val="ListParagraph"/>
        <w:numPr>
          <w:ilvl w:val="1"/>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sz w:val="23"/>
          <w:szCs w:val="23"/>
        </w:rPr>
        <w:t xml:space="preserve">This policy applies to </w:t>
      </w:r>
      <w:r w:rsidR="0086437D">
        <w:rPr>
          <w:rFonts w:ascii="Palatino Linotype" w:hAnsi="Palatino Linotype"/>
          <w:sz w:val="23"/>
          <w:szCs w:val="23"/>
        </w:rPr>
        <w:t>s</w:t>
      </w:r>
      <w:r w:rsidR="00BE03FC" w:rsidRPr="00604C69">
        <w:rPr>
          <w:rFonts w:ascii="Palatino Linotype" w:hAnsi="Palatino Linotype"/>
          <w:sz w:val="23"/>
          <w:szCs w:val="23"/>
        </w:rPr>
        <w:t xml:space="preserve">ocial </w:t>
      </w:r>
      <w:r w:rsidR="0086437D">
        <w:rPr>
          <w:rFonts w:ascii="Palatino Linotype" w:hAnsi="Palatino Linotype"/>
          <w:sz w:val="23"/>
          <w:szCs w:val="23"/>
        </w:rPr>
        <w:t>m</w:t>
      </w:r>
      <w:r w:rsidR="00BE03FC" w:rsidRPr="00604C69">
        <w:rPr>
          <w:rFonts w:ascii="Palatino Linotype" w:hAnsi="Palatino Linotype"/>
          <w:sz w:val="23"/>
          <w:szCs w:val="23"/>
        </w:rPr>
        <w:t>edia</w:t>
      </w:r>
      <w:r w:rsidRPr="00604C69">
        <w:rPr>
          <w:rFonts w:ascii="Palatino Linotype" w:hAnsi="Palatino Linotype"/>
          <w:sz w:val="23"/>
          <w:szCs w:val="23"/>
        </w:rPr>
        <w:t xml:space="preserve"> accounts created for the purpose of officially representing </w:t>
      </w:r>
      <w:r w:rsidR="00BF7E25" w:rsidRPr="00604C69">
        <w:rPr>
          <w:rFonts w:ascii="Palatino Linotype" w:hAnsi="Palatino Linotype"/>
          <w:color w:val="2F5496" w:themeColor="accent1" w:themeShade="BF"/>
          <w:sz w:val="23"/>
          <w:szCs w:val="23"/>
        </w:rPr>
        <w:t>the University</w:t>
      </w:r>
      <w:r w:rsidRPr="00604C69">
        <w:rPr>
          <w:rFonts w:ascii="Palatino Linotype" w:hAnsi="Palatino Linotype"/>
          <w:sz w:val="23"/>
          <w:szCs w:val="23"/>
        </w:rPr>
        <w:t xml:space="preserve"> and its departments, programs, entities, groups, clubs, etc., and does not apply to individual or private </w:t>
      </w:r>
      <w:r w:rsidR="00205A55" w:rsidRPr="00604C69">
        <w:rPr>
          <w:rFonts w:ascii="Palatino Linotype" w:hAnsi="Palatino Linotype"/>
          <w:color w:val="000000" w:themeColor="text1"/>
          <w:sz w:val="23"/>
          <w:szCs w:val="23"/>
        </w:rPr>
        <w:t>s</w:t>
      </w:r>
      <w:r w:rsidR="00BE03FC" w:rsidRPr="00604C69">
        <w:rPr>
          <w:rFonts w:ascii="Palatino Linotype" w:hAnsi="Palatino Linotype"/>
          <w:color w:val="000000" w:themeColor="text1"/>
          <w:sz w:val="23"/>
          <w:szCs w:val="23"/>
        </w:rPr>
        <w:t xml:space="preserve">ocial </w:t>
      </w:r>
      <w:r w:rsidR="00205A55" w:rsidRPr="00604C69">
        <w:rPr>
          <w:rFonts w:ascii="Palatino Linotype" w:hAnsi="Palatino Linotype"/>
          <w:color w:val="000000" w:themeColor="text1"/>
          <w:sz w:val="23"/>
          <w:szCs w:val="23"/>
        </w:rPr>
        <w:t>m</w:t>
      </w:r>
      <w:r w:rsidR="00BE03FC" w:rsidRPr="00604C69">
        <w:rPr>
          <w:rFonts w:ascii="Palatino Linotype" w:hAnsi="Palatino Linotype"/>
          <w:color w:val="000000" w:themeColor="text1"/>
          <w:sz w:val="23"/>
          <w:szCs w:val="23"/>
        </w:rPr>
        <w:t>edia</w:t>
      </w:r>
      <w:r w:rsidR="007C56B6" w:rsidRPr="00604C69">
        <w:rPr>
          <w:rFonts w:ascii="Palatino Linotype" w:hAnsi="Palatino Linotype"/>
          <w:color w:val="000000" w:themeColor="text1"/>
          <w:sz w:val="23"/>
          <w:szCs w:val="23"/>
        </w:rPr>
        <w:t xml:space="preserve"> </w:t>
      </w:r>
      <w:r w:rsidR="007C56B6" w:rsidRPr="00604C69">
        <w:rPr>
          <w:rFonts w:ascii="Palatino Linotype" w:hAnsi="Palatino Linotype"/>
          <w:sz w:val="23"/>
          <w:szCs w:val="23"/>
        </w:rPr>
        <w:t>accounts</w:t>
      </w:r>
      <w:r w:rsidR="008866A3" w:rsidRPr="00604C69">
        <w:rPr>
          <w:rFonts w:ascii="Palatino Linotype" w:hAnsi="Palatino Linotype"/>
          <w:sz w:val="23"/>
          <w:szCs w:val="23"/>
        </w:rPr>
        <w:t xml:space="preserve"> </w:t>
      </w:r>
      <w:r w:rsidR="008866A3" w:rsidRPr="00604C69">
        <w:rPr>
          <w:rFonts w:ascii="Palatino Linotype" w:hAnsi="Palatino Linotype"/>
          <w:color w:val="FF0000"/>
          <w:sz w:val="23"/>
          <w:szCs w:val="23"/>
        </w:rPr>
        <w:t>beyond their interaction with</w:t>
      </w:r>
      <w:r w:rsidR="00BF7E25" w:rsidRPr="00604C69">
        <w:rPr>
          <w:rFonts w:ascii="Palatino Linotype" w:hAnsi="Palatino Linotype"/>
          <w:color w:val="FF0000"/>
          <w:sz w:val="23"/>
          <w:szCs w:val="23"/>
        </w:rPr>
        <w:t xml:space="preserve"> </w:t>
      </w:r>
      <w:r w:rsidR="007F6AF2" w:rsidRPr="00604C69">
        <w:rPr>
          <w:rFonts w:ascii="Palatino Linotype" w:hAnsi="Palatino Linotype"/>
          <w:color w:val="FF0000"/>
          <w:sz w:val="23"/>
          <w:szCs w:val="23"/>
        </w:rPr>
        <w:t>O</w:t>
      </w:r>
      <w:r w:rsidR="00BF7E25" w:rsidRPr="00604C69">
        <w:rPr>
          <w:rFonts w:ascii="Palatino Linotype" w:hAnsi="Palatino Linotype"/>
          <w:color w:val="FF0000"/>
          <w:sz w:val="23"/>
          <w:szCs w:val="23"/>
        </w:rPr>
        <w:t xml:space="preserve">fficial University </w:t>
      </w:r>
      <w:r w:rsidR="007F6AF2" w:rsidRPr="00604C69">
        <w:rPr>
          <w:rFonts w:ascii="Palatino Linotype" w:hAnsi="Palatino Linotype"/>
          <w:color w:val="FF0000"/>
          <w:sz w:val="23"/>
          <w:szCs w:val="23"/>
        </w:rPr>
        <w:t>A</w:t>
      </w:r>
      <w:r w:rsidR="00BF7E25" w:rsidRPr="00604C69">
        <w:rPr>
          <w:rFonts w:ascii="Palatino Linotype" w:hAnsi="Palatino Linotype"/>
          <w:color w:val="FF0000"/>
          <w:sz w:val="23"/>
          <w:szCs w:val="23"/>
        </w:rPr>
        <w:t>ccounts.</w:t>
      </w:r>
    </w:p>
    <w:p w14:paraId="6512BDD9" w14:textId="24136297" w:rsidR="00E03A15" w:rsidRPr="00604C69" w:rsidRDefault="00E03A15" w:rsidP="009E767E">
      <w:pPr>
        <w:pStyle w:val="ListParagraph"/>
        <w:numPr>
          <w:ilvl w:val="0"/>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b/>
          <w:bCs/>
          <w:sz w:val="23"/>
          <w:szCs w:val="23"/>
        </w:rPr>
        <w:t>Definitions</w:t>
      </w:r>
    </w:p>
    <w:p w14:paraId="774C354A" w14:textId="4C6EA1A9" w:rsidR="00C52125" w:rsidRPr="00604C69" w:rsidRDefault="00BE03FC" w:rsidP="00C52125">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b/>
          <w:bCs/>
          <w:i/>
          <w:iCs/>
          <w:sz w:val="23"/>
          <w:szCs w:val="23"/>
        </w:rPr>
        <w:t>Social Media</w:t>
      </w:r>
      <w:r w:rsidR="00C52125" w:rsidRPr="00604C69">
        <w:rPr>
          <w:rFonts w:ascii="Palatino Linotype" w:hAnsi="Palatino Linotype" w:cs="Palatino Linotype"/>
          <w:b/>
          <w:bCs/>
          <w:i/>
          <w:iCs/>
          <w:sz w:val="23"/>
          <w:szCs w:val="23"/>
        </w:rPr>
        <w:t xml:space="preserve">: </w:t>
      </w:r>
      <w:r w:rsidR="00BF7E25" w:rsidRPr="00604C69">
        <w:rPr>
          <w:rFonts w:ascii="Palatino Linotype" w:hAnsi="Palatino Linotype" w:cs="Palatino Linotype"/>
          <w:color w:val="4472C4" w:themeColor="accent1"/>
          <w:sz w:val="23"/>
          <w:szCs w:val="23"/>
        </w:rPr>
        <w:t>A</w:t>
      </w:r>
      <w:r w:rsidR="00C52125" w:rsidRPr="00604C69">
        <w:rPr>
          <w:rFonts w:ascii="Palatino Linotype" w:hAnsi="Palatino Linotype" w:cs="Palatino Linotype"/>
          <w:sz w:val="23"/>
          <w:szCs w:val="23"/>
        </w:rPr>
        <w:t xml:space="preserve">ll methods of online interaction external to the University web pages, including but not limited to social networks (Facebook, </w:t>
      </w:r>
      <w:r w:rsidR="00C52125" w:rsidRPr="00604C69">
        <w:rPr>
          <w:rFonts w:ascii="Palatino Linotype" w:hAnsi="Palatino Linotype" w:cs="Palatino Linotype"/>
          <w:color w:val="4472C4" w:themeColor="accent1"/>
          <w:sz w:val="23"/>
          <w:szCs w:val="23"/>
        </w:rPr>
        <w:t>Instagram</w:t>
      </w:r>
      <w:r w:rsidR="00C52125" w:rsidRPr="00604C69">
        <w:rPr>
          <w:rFonts w:ascii="Palatino Linotype" w:hAnsi="Palatino Linotype" w:cs="Palatino Linotype"/>
          <w:color w:val="2F5496" w:themeColor="accent1" w:themeShade="BF"/>
          <w:sz w:val="23"/>
          <w:szCs w:val="23"/>
        </w:rPr>
        <w:t>,</w:t>
      </w:r>
      <w:r w:rsidR="00C52125" w:rsidRPr="00604C69">
        <w:rPr>
          <w:rFonts w:ascii="Palatino Linotype" w:hAnsi="Palatino Linotype" w:cs="Palatino Linotype"/>
          <w:sz w:val="23"/>
          <w:szCs w:val="23"/>
        </w:rPr>
        <w:t xml:space="preserve"> Twitter, YouTube, LinkedIn, etc.)</w:t>
      </w:r>
      <w:r w:rsidR="00C52125" w:rsidRPr="00604C69">
        <w:rPr>
          <w:rFonts w:ascii="Palatino Linotype" w:hAnsi="Palatino Linotype" w:cs="Palatino Linotype"/>
          <w:strike/>
          <w:sz w:val="23"/>
          <w:szCs w:val="23"/>
          <w:highlight w:val="yellow"/>
        </w:rPr>
        <w:t>,</w:t>
      </w:r>
      <w:r w:rsidR="00C52125" w:rsidRPr="00604C69">
        <w:rPr>
          <w:rFonts w:ascii="Palatino Linotype" w:hAnsi="Palatino Linotype" w:cs="Palatino Linotype"/>
          <w:sz w:val="23"/>
          <w:szCs w:val="23"/>
        </w:rPr>
        <w:t xml:space="preserve"> </w:t>
      </w:r>
      <w:r w:rsidR="00C52125" w:rsidRPr="00604C69">
        <w:rPr>
          <w:rFonts w:ascii="Palatino Linotype" w:hAnsi="Palatino Linotype" w:cs="Palatino Linotype"/>
          <w:color w:val="2F5496" w:themeColor="accent1" w:themeShade="BF"/>
          <w:sz w:val="23"/>
          <w:szCs w:val="23"/>
        </w:rPr>
        <w:t>and</w:t>
      </w:r>
      <w:r w:rsidR="00C52125" w:rsidRPr="00604C69">
        <w:rPr>
          <w:rFonts w:ascii="Palatino Linotype" w:hAnsi="Palatino Linotype" w:cs="Palatino Linotype"/>
          <w:sz w:val="23"/>
          <w:szCs w:val="23"/>
        </w:rPr>
        <w:t xml:space="preserve"> blogs </w:t>
      </w:r>
      <w:r w:rsidR="00C52125" w:rsidRPr="00604C69">
        <w:rPr>
          <w:rFonts w:ascii="Palatino Linotype" w:hAnsi="Palatino Linotype" w:cs="Palatino Linotype"/>
          <w:strike/>
          <w:sz w:val="23"/>
          <w:szCs w:val="23"/>
          <w:highlight w:val="yellow"/>
        </w:rPr>
        <w:t>virtual worlds, and wikis</w:t>
      </w:r>
      <w:r w:rsidR="00C52125" w:rsidRPr="00604C69">
        <w:rPr>
          <w:rFonts w:ascii="Palatino Linotype" w:hAnsi="Palatino Linotype" w:cs="Palatino Linotype"/>
          <w:sz w:val="23"/>
          <w:szCs w:val="23"/>
        </w:rPr>
        <w:t xml:space="preserve">. </w:t>
      </w:r>
    </w:p>
    <w:p w14:paraId="0A3A5342" w14:textId="77777777" w:rsidR="00425F6C" w:rsidRPr="00604C69" w:rsidRDefault="00425F6C" w:rsidP="00425F6C">
      <w:pPr>
        <w:pStyle w:val="ListParagraph"/>
        <w:numPr>
          <w:ilvl w:val="1"/>
          <w:numId w:val="14"/>
        </w:numPr>
        <w:spacing w:line="360" w:lineRule="auto"/>
        <w:rPr>
          <w:rFonts w:ascii="Palatino Linotype" w:hAnsi="Palatino Linotype"/>
          <w:color w:val="FF0000"/>
          <w:sz w:val="23"/>
          <w:szCs w:val="23"/>
        </w:rPr>
      </w:pPr>
      <w:r w:rsidRPr="00604C69">
        <w:rPr>
          <w:rFonts w:ascii="Palatino Linotype" w:hAnsi="Palatino Linotype" w:cs="Palatino Linotype"/>
          <w:b/>
          <w:bCs/>
          <w:i/>
          <w:iCs/>
          <w:color w:val="FF0000"/>
          <w:sz w:val="23"/>
          <w:szCs w:val="23"/>
        </w:rPr>
        <w:lastRenderedPageBreak/>
        <w:t>Official University Accounts:</w:t>
      </w:r>
      <w:r w:rsidRPr="00604C69">
        <w:rPr>
          <w:rFonts w:ascii="Palatino Linotype" w:hAnsi="Palatino Linotype" w:cs="Palatino Linotype"/>
          <w:color w:val="FF0000"/>
          <w:sz w:val="23"/>
          <w:szCs w:val="23"/>
        </w:rPr>
        <w:t xml:space="preserve"> Social Media accounts created for the purpose of officially representing the University, its departments, programs, entities, groups, clubs, etc. </w:t>
      </w:r>
    </w:p>
    <w:p w14:paraId="41A53DB6" w14:textId="6B2F46E3" w:rsidR="00C52125" w:rsidRPr="00604C69" w:rsidRDefault="00BE03FC" w:rsidP="00C52125">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b/>
          <w:bCs/>
          <w:i/>
          <w:iCs/>
          <w:color w:val="FF0000"/>
          <w:sz w:val="23"/>
          <w:szCs w:val="23"/>
        </w:rPr>
        <w:t>Social Media</w:t>
      </w:r>
      <w:r w:rsidR="00C52125" w:rsidRPr="00604C69">
        <w:rPr>
          <w:rFonts w:ascii="Palatino Linotype" w:hAnsi="Palatino Linotype"/>
          <w:b/>
          <w:bCs/>
          <w:i/>
          <w:iCs/>
          <w:color w:val="FF0000"/>
          <w:sz w:val="23"/>
          <w:szCs w:val="23"/>
        </w:rPr>
        <w:t xml:space="preserve"> </w:t>
      </w:r>
      <w:r w:rsidR="00BF7E25" w:rsidRPr="00604C69">
        <w:rPr>
          <w:rFonts w:ascii="Palatino Linotype" w:hAnsi="Palatino Linotype"/>
          <w:b/>
          <w:bCs/>
          <w:i/>
          <w:iCs/>
          <w:color w:val="FF0000"/>
          <w:sz w:val="23"/>
          <w:szCs w:val="23"/>
        </w:rPr>
        <w:t>F</w:t>
      </w:r>
      <w:r w:rsidR="00C52125" w:rsidRPr="00604C69">
        <w:rPr>
          <w:rFonts w:ascii="Palatino Linotype" w:hAnsi="Palatino Linotype"/>
          <w:b/>
          <w:bCs/>
          <w:i/>
          <w:iCs/>
          <w:color w:val="FF0000"/>
          <w:sz w:val="23"/>
          <w:szCs w:val="23"/>
        </w:rPr>
        <w:t>orum</w:t>
      </w:r>
      <w:r w:rsidR="00C52125" w:rsidRPr="00604C69">
        <w:rPr>
          <w:rFonts w:ascii="Palatino Linotype" w:hAnsi="Palatino Linotype"/>
          <w:color w:val="FF0000"/>
          <w:sz w:val="23"/>
          <w:szCs w:val="23"/>
        </w:rPr>
        <w:t xml:space="preserve">: </w:t>
      </w:r>
      <w:r w:rsidR="00BF7E25" w:rsidRPr="00604C69">
        <w:rPr>
          <w:rFonts w:ascii="Palatino Linotype" w:hAnsi="Palatino Linotype"/>
          <w:color w:val="FF0000"/>
          <w:sz w:val="23"/>
          <w:szCs w:val="23"/>
        </w:rPr>
        <w:t>C</w:t>
      </w:r>
      <w:r w:rsidR="00C52125" w:rsidRPr="00604C69">
        <w:rPr>
          <w:rFonts w:ascii="Palatino Linotype" w:hAnsi="Palatino Linotype"/>
          <w:color w:val="FF0000"/>
          <w:sz w:val="23"/>
          <w:szCs w:val="23"/>
        </w:rPr>
        <w:t>onstitutes the interactive space used by</w:t>
      </w:r>
      <w:r w:rsidR="00BF7E25" w:rsidRPr="00604C69">
        <w:rPr>
          <w:rFonts w:ascii="Palatino Linotype" w:hAnsi="Palatino Linotype"/>
          <w:color w:val="FF0000"/>
          <w:sz w:val="23"/>
          <w:szCs w:val="23"/>
        </w:rPr>
        <w:t xml:space="preserve"> </w:t>
      </w:r>
      <w:r w:rsidR="00425F6C">
        <w:rPr>
          <w:rFonts w:ascii="Palatino Linotype" w:hAnsi="Palatino Linotype"/>
          <w:color w:val="FF0000"/>
          <w:sz w:val="23"/>
          <w:szCs w:val="23"/>
        </w:rPr>
        <w:t>O</w:t>
      </w:r>
      <w:r w:rsidR="00BF7E25" w:rsidRPr="00604C69">
        <w:rPr>
          <w:rFonts w:ascii="Palatino Linotype" w:hAnsi="Palatino Linotype"/>
          <w:color w:val="FF0000"/>
          <w:sz w:val="23"/>
          <w:szCs w:val="23"/>
        </w:rPr>
        <w:t xml:space="preserve">fficial University </w:t>
      </w:r>
      <w:r w:rsidR="00425F6C">
        <w:rPr>
          <w:rFonts w:ascii="Palatino Linotype" w:hAnsi="Palatino Linotype"/>
          <w:color w:val="FF0000"/>
          <w:sz w:val="23"/>
          <w:szCs w:val="23"/>
        </w:rPr>
        <w:t>A</w:t>
      </w:r>
      <w:r w:rsidR="00BF7E25" w:rsidRPr="00604C69">
        <w:rPr>
          <w:rFonts w:ascii="Palatino Linotype" w:hAnsi="Palatino Linotype"/>
          <w:color w:val="FF0000"/>
          <w:sz w:val="23"/>
          <w:szCs w:val="23"/>
        </w:rPr>
        <w:t>ccounts.</w:t>
      </w:r>
      <w:r w:rsidR="00C52125" w:rsidRPr="00604C69">
        <w:rPr>
          <w:rFonts w:ascii="Palatino Linotype" w:hAnsi="Palatino Linotype"/>
          <w:color w:val="FF0000"/>
          <w:sz w:val="23"/>
          <w:szCs w:val="23"/>
        </w:rPr>
        <w:t xml:space="preserve"> </w:t>
      </w:r>
      <w:r w:rsidR="1C3F8834" w:rsidRPr="00604C69">
        <w:rPr>
          <w:rFonts w:ascii="Palatino Linotype" w:hAnsi="Palatino Linotype"/>
          <w:color w:val="FF0000"/>
          <w:sz w:val="23"/>
          <w:szCs w:val="23"/>
        </w:rPr>
        <w:t xml:space="preserve"> </w:t>
      </w:r>
    </w:p>
    <w:p w14:paraId="7B3D4342" w14:textId="0565C4F5" w:rsidR="00C52125" w:rsidRPr="00604C69" w:rsidRDefault="00BE03FC" w:rsidP="00C52125">
      <w:pPr>
        <w:pStyle w:val="ListParagraph"/>
        <w:numPr>
          <w:ilvl w:val="1"/>
          <w:numId w:val="15"/>
        </w:numPr>
        <w:autoSpaceDE w:val="0"/>
        <w:autoSpaceDN w:val="0"/>
        <w:adjustRightInd w:val="0"/>
        <w:spacing w:line="360" w:lineRule="auto"/>
        <w:rPr>
          <w:rFonts w:ascii="Palatino Linotype" w:hAnsi="Palatino Linotype"/>
          <w:color w:val="2F5496" w:themeColor="accent1" w:themeShade="BF"/>
          <w:sz w:val="23"/>
          <w:szCs w:val="23"/>
        </w:rPr>
      </w:pPr>
      <w:r w:rsidRPr="00604C69">
        <w:rPr>
          <w:rFonts w:ascii="Palatino Linotype" w:hAnsi="Palatino Linotype"/>
          <w:b/>
          <w:bCs/>
          <w:i/>
          <w:iCs/>
          <w:color w:val="FF0000"/>
          <w:sz w:val="23"/>
          <w:szCs w:val="23"/>
        </w:rPr>
        <w:t>Social Media</w:t>
      </w:r>
      <w:r w:rsidR="00C52125" w:rsidRPr="00604C69">
        <w:rPr>
          <w:rFonts w:ascii="Palatino Linotype" w:hAnsi="Palatino Linotype"/>
          <w:b/>
          <w:bCs/>
          <w:i/>
          <w:iCs/>
          <w:color w:val="FF0000"/>
          <w:sz w:val="23"/>
          <w:szCs w:val="23"/>
        </w:rPr>
        <w:t xml:space="preserve"> </w:t>
      </w:r>
      <w:r w:rsidR="00BF7E25" w:rsidRPr="00604C69">
        <w:rPr>
          <w:rFonts w:ascii="Palatino Linotype" w:hAnsi="Palatino Linotype"/>
          <w:b/>
          <w:bCs/>
          <w:i/>
          <w:iCs/>
          <w:color w:val="FF0000"/>
          <w:sz w:val="23"/>
          <w:szCs w:val="23"/>
        </w:rPr>
        <w:t>C</w:t>
      </w:r>
      <w:r w:rsidR="00C52125" w:rsidRPr="00604C69">
        <w:rPr>
          <w:rFonts w:ascii="Palatino Linotype" w:hAnsi="Palatino Linotype"/>
          <w:b/>
          <w:bCs/>
          <w:i/>
          <w:iCs/>
          <w:color w:val="FF0000"/>
          <w:sz w:val="23"/>
          <w:szCs w:val="23"/>
        </w:rPr>
        <w:t>ommunity</w:t>
      </w:r>
      <w:r w:rsidR="00C52125" w:rsidRPr="00604C69">
        <w:rPr>
          <w:rFonts w:ascii="Palatino Linotype" w:hAnsi="Palatino Linotype"/>
          <w:color w:val="FF0000"/>
          <w:sz w:val="23"/>
          <w:szCs w:val="23"/>
        </w:rPr>
        <w:t xml:space="preserve">: </w:t>
      </w:r>
      <w:r w:rsidR="00BF7E25" w:rsidRPr="00604C69">
        <w:rPr>
          <w:rFonts w:ascii="Palatino Linotype" w:hAnsi="Palatino Linotype"/>
          <w:color w:val="FF0000"/>
          <w:sz w:val="23"/>
          <w:szCs w:val="23"/>
        </w:rPr>
        <w:t>T</w:t>
      </w:r>
      <w:r w:rsidR="00C52125" w:rsidRPr="00604C69">
        <w:rPr>
          <w:rFonts w:ascii="Palatino Linotype" w:hAnsi="Palatino Linotype"/>
          <w:color w:val="FF0000"/>
          <w:sz w:val="23"/>
          <w:szCs w:val="23"/>
        </w:rPr>
        <w:t xml:space="preserve">he sum of the </w:t>
      </w:r>
      <w:r w:rsidRPr="00604C69">
        <w:rPr>
          <w:rFonts w:ascii="Palatino Linotype" w:hAnsi="Palatino Linotype"/>
          <w:color w:val="FF0000"/>
          <w:sz w:val="23"/>
          <w:szCs w:val="23"/>
        </w:rPr>
        <w:t>Social Media</w:t>
      </w:r>
      <w:r w:rsidR="00C52125" w:rsidRPr="00604C69">
        <w:rPr>
          <w:rFonts w:ascii="Palatino Linotype" w:hAnsi="Palatino Linotype"/>
          <w:color w:val="FF0000"/>
          <w:sz w:val="23"/>
          <w:szCs w:val="23"/>
        </w:rPr>
        <w:t xml:space="preserve"> users interacting with </w:t>
      </w:r>
      <w:r w:rsidR="00826677">
        <w:rPr>
          <w:rFonts w:ascii="Palatino Linotype" w:hAnsi="Palatino Linotype"/>
          <w:color w:val="FF0000"/>
          <w:sz w:val="23"/>
          <w:szCs w:val="23"/>
        </w:rPr>
        <w:t xml:space="preserve">Official </w:t>
      </w:r>
      <w:r w:rsidR="00C52125" w:rsidRPr="00604C69">
        <w:rPr>
          <w:rFonts w:ascii="Palatino Linotype" w:hAnsi="Palatino Linotype"/>
          <w:color w:val="FF0000"/>
          <w:sz w:val="23"/>
          <w:szCs w:val="23"/>
        </w:rPr>
        <w:t xml:space="preserve">University </w:t>
      </w:r>
      <w:r w:rsidR="00826677">
        <w:rPr>
          <w:rFonts w:ascii="Palatino Linotype" w:hAnsi="Palatino Linotype"/>
          <w:color w:val="FF0000"/>
          <w:sz w:val="23"/>
          <w:szCs w:val="23"/>
        </w:rPr>
        <w:t>A</w:t>
      </w:r>
      <w:r w:rsidR="00C52125" w:rsidRPr="00604C69">
        <w:rPr>
          <w:rFonts w:ascii="Palatino Linotype" w:hAnsi="Palatino Linotype"/>
          <w:color w:val="FF0000"/>
          <w:sz w:val="23"/>
          <w:szCs w:val="23"/>
        </w:rPr>
        <w:t>ccounts</w:t>
      </w:r>
      <w:r w:rsidR="00C52125" w:rsidRPr="00604C69">
        <w:rPr>
          <w:rFonts w:ascii="Palatino Linotype" w:hAnsi="Palatino Linotype"/>
          <w:color w:val="2F5496" w:themeColor="accent1" w:themeShade="BF"/>
          <w:sz w:val="23"/>
          <w:szCs w:val="23"/>
        </w:rPr>
        <w:t xml:space="preserve">. </w:t>
      </w:r>
    </w:p>
    <w:p w14:paraId="784A3A80" w14:textId="421C409D" w:rsidR="00C52125" w:rsidRPr="00604C69" w:rsidRDefault="00C52125" w:rsidP="00C52125">
      <w:pPr>
        <w:pStyle w:val="ListParagraph"/>
        <w:numPr>
          <w:ilvl w:val="1"/>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b/>
          <w:bCs/>
          <w:i/>
          <w:iCs/>
          <w:strike/>
          <w:sz w:val="23"/>
          <w:szCs w:val="23"/>
          <w:highlight w:val="yellow"/>
        </w:rPr>
        <w:t>Posters or users</w:t>
      </w:r>
      <w:r w:rsidRPr="00604C69">
        <w:rPr>
          <w:rFonts w:ascii="Palatino Linotype" w:hAnsi="Palatino Linotype" w:cs="Palatino Linotype"/>
          <w:b/>
          <w:bCs/>
          <w:i/>
          <w:iCs/>
          <w:sz w:val="23"/>
          <w:szCs w:val="23"/>
        </w:rPr>
        <w:t xml:space="preserve"> </w:t>
      </w:r>
      <w:r w:rsidR="00BE03FC" w:rsidRPr="00604C69">
        <w:rPr>
          <w:rFonts w:ascii="Palatino Linotype" w:hAnsi="Palatino Linotype" w:cs="Palatino Linotype"/>
          <w:b/>
          <w:bCs/>
          <w:i/>
          <w:iCs/>
          <w:color w:val="FF0000"/>
          <w:sz w:val="23"/>
          <w:szCs w:val="23"/>
        </w:rPr>
        <w:t>Social Media</w:t>
      </w:r>
      <w:r w:rsidRPr="00604C69">
        <w:rPr>
          <w:rFonts w:ascii="Palatino Linotype" w:hAnsi="Palatino Linotype" w:cs="Palatino Linotype"/>
          <w:b/>
          <w:bCs/>
          <w:i/>
          <w:iCs/>
          <w:color w:val="FF0000"/>
          <w:sz w:val="23"/>
          <w:szCs w:val="23"/>
        </w:rPr>
        <w:t xml:space="preserve"> </w:t>
      </w:r>
      <w:r w:rsidR="00BF7E25" w:rsidRPr="00604C69">
        <w:rPr>
          <w:rFonts w:ascii="Palatino Linotype" w:hAnsi="Palatino Linotype"/>
          <w:b/>
          <w:bCs/>
          <w:i/>
          <w:iCs/>
          <w:color w:val="FF0000"/>
          <w:sz w:val="23"/>
          <w:szCs w:val="23"/>
        </w:rPr>
        <w:t>M</w:t>
      </w:r>
      <w:r w:rsidRPr="00604C69">
        <w:rPr>
          <w:rFonts w:ascii="Palatino Linotype" w:hAnsi="Palatino Linotype" w:cs="Palatino Linotype"/>
          <w:b/>
          <w:bCs/>
          <w:i/>
          <w:iCs/>
          <w:color w:val="FF0000"/>
          <w:sz w:val="23"/>
          <w:szCs w:val="23"/>
        </w:rPr>
        <w:t>anager</w:t>
      </w:r>
      <w:r w:rsidRPr="00604C69">
        <w:rPr>
          <w:rFonts w:ascii="Palatino Linotype" w:hAnsi="Palatino Linotype" w:cs="Palatino Linotype"/>
          <w:b/>
          <w:bCs/>
          <w:i/>
          <w:iCs/>
          <w:sz w:val="23"/>
          <w:szCs w:val="23"/>
        </w:rPr>
        <w:t xml:space="preserve">: </w:t>
      </w:r>
      <w:r w:rsidR="00BF7E25" w:rsidRPr="00604C69">
        <w:rPr>
          <w:rFonts w:ascii="Palatino Linotype" w:hAnsi="Palatino Linotype" w:cs="Palatino Linotype"/>
          <w:color w:val="FF0000"/>
          <w:sz w:val="23"/>
          <w:szCs w:val="23"/>
        </w:rPr>
        <w:t>A</w:t>
      </w:r>
      <w:r w:rsidRPr="00604C69">
        <w:rPr>
          <w:rFonts w:ascii="Palatino Linotype" w:hAnsi="Palatino Linotype" w:cs="Palatino Linotype"/>
          <w:color w:val="FF0000"/>
          <w:sz w:val="23"/>
          <w:szCs w:val="23"/>
        </w:rPr>
        <w:t>ny</w:t>
      </w:r>
      <w:r w:rsidRPr="00604C69">
        <w:rPr>
          <w:rFonts w:ascii="Palatino Linotype" w:hAnsi="Palatino Linotype" w:cs="Palatino Linotype"/>
          <w:sz w:val="23"/>
          <w:szCs w:val="23"/>
        </w:rPr>
        <w:t xml:space="preserve"> person</w:t>
      </w:r>
      <w:r w:rsidR="009830CF" w:rsidRPr="00604C69">
        <w:rPr>
          <w:rFonts w:ascii="Palatino Linotype" w:hAnsi="Palatino Linotype" w:cs="Palatino Linotype"/>
          <w:sz w:val="23"/>
          <w:szCs w:val="23"/>
        </w:rPr>
        <w:t xml:space="preserve"> authorized by </w:t>
      </w:r>
      <w:r w:rsidR="00FB1E27" w:rsidRPr="00604C69">
        <w:rPr>
          <w:rFonts w:ascii="Palatino Linotype" w:hAnsi="Palatino Linotype" w:cs="Palatino Linotype"/>
          <w:sz w:val="23"/>
          <w:szCs w:val="23"/>
        </w:rPr>
        <w:t xml:space="preserve">the </w:t>
      </w:r>
      <w:r w:rsidR="00FB1E27" w:rsidRPr="00604C69">
        <w:rPr>
          <w:rFonts w:ascii="Palatino Linotype" w:hAnsi="Palatino Linotype" w:cs="Palatino Linotype"/>
          <w:color w:val="4472C4" w:themeColor="accent1"/>
          <w:sz w:val="23"/>
          <w:szCs w:val="23"/>
        </w:rPr>
        <w:t>University Marketing &amp; Communication office (</w:t>
      </w:r>
      <w:r w:rsidR="009830CF" w:rsidRPr="00604C69">
        <w:rPr>
          <w:rFonts w:ascii="Palatino Linotype" w:hAnsi="Palatino Linotype" w:cs="Palatino Linotype"/>
          <w:sz w:val="23"/>
          <w:szCs w:val="23"/>
        </w:rPr>
        <w:t>UMAC</w:t>
      </w:r>
      <w:r w:rsidR="00FB1E27" w:rsidRPr="00604C69">
        <w:rPr>
          <w:rFonts w:ascii="Palatino Linotype" w:hAnsi="Palatino Linotype" w:cs="Palatino Linotype"/>
          <w:color w:val="4472C4" w:themeColor="accent1"/>
          <w:sz w:val="23"/>
          <w:szCs w:val="23"/>
        </w:rPr>
        <w:t>)</w:t>
      </w:r>
      <w:r w:rsidR="009830CF" w:rsidRPr="00604C69">
        <w:rPr>
          <w:rFonts w:ascii="Palatino Linotype" w:hAnsi="Palatino Linotype" w:cs="Palatino Linotype"/>
          <w:sz w:val="23"/>
          <w:szCs w:val="23"/>
        </w:rPr>
        <w:t xml:space="preserve"> to manage</w:t>
      </w:r>
      <w:r w:rsidRPr="00604C69">
        <w:rPr>
          <w:rFonts w:ascii="Palatino Linotype" w:hAnsi="Palatino Linotype" w:cs="Palatino Linotype"/>
          <w:sz w:val="23"/>
          <w:szCs w:val="23"/>
        </w:rPr>
        <w:t xml:space="preserve"> </w:t>
      </w:r>
      <w:r w:rsidRPr="00604C69">
        <w:rPr>
          <w:rFonts w:ascii="Palatino Linotype" w:hAnsi="Palatino Linotype" w:cs="Palatino Linotype"/>
          <w:strike/>
          <w:sz w:val="23"/>
          <w:szCs w:val="23"/>
          <w:highlight w:val="yellow"/>
        </w:rPr>
        <w:t>submitting content to any</w:t>
      </w:r>
      <w:r w:rsidRPr="00604C69">
        <w:rPr>
          <w:rFonts w:ascii="Palatino Linotype" w:hAnsi="Palatino Linotype" w:cs="Palatino Linotype"/>
          <w:color w:val="2F5496" w:themeColor="accent1" w:themeShade="BF"/>
          <w:sz w:val="23"/>
          <w:szCs w:val="23"/>
        </w:rPr>
        <w:t xml:space="preserve"> </w:t>
      </w:r>
      <w:r w:rsidRPr="00604C69">
        <w:rPr>
          <w:rFonts w:ascii="Palatino Linotype" w:hAnsi="Palatino Linotype" w:cs="Palatino Linotype"/>
          <w:color w:val="4472C4" w:themeColor="accent1"/>
          <w:sz w:val="23"/>
          <w:szCs w:val="23"/>
        </w:rPr>
        <w:t>a</w:t>
      </w:r>
      <w:r w:rsidR="009830CF" w:rsidRPr="00604C69">
        <w:rPr>
          <w:rFonts w:ascii="Palatino Linotype" w:hAnsi="Palatino Linotype" w:cs="Palatino Linotype"/>
          <w:color w:val="4472C4" w:themeColor="accent1"/>
          <w:sz w:val="23"/>
          <w:szCs w:val="23"/>
        </w:rPr>
        <w:t xml:space="preserve">n </w:t>
      </w:r>
      <w:r w:rsidR="00FB1E27" w:rsidRPr="00604C69">
        <w:rPr>
          <w:rFonts w:ascii="Palatino Linotype" w:hAnsi="Palatino Linotype" w:cs="Palatino Linotype"/>
          <w:color w:val="4472C4" w:themeColor="accent1"/>
          <w:sz w:val="23"/>
          <w:szCs w:val="23"/>
        </w:rPr>
        <w:t>O</w:t>
      </w:r>
      <w:r w:rsidR="009830CF" w:rsidRPr="00604C69">
        <w:rPr>
          <w:rFonts w:ascii="Palatino Linotype" w:hAnsi="Palatino Linotype" w:cs="Palatino Linotype"/>
          <w:color w:val="4472C4" w:themeColor="accent1"/>
          <w:sz w:val="23"/>
          <w:szCs w:val="23"/>
        </w:rPr>
        <w:t xml:space="preserve">fficial University </w:t>
      </w:r>
      <w:r w:rsidR="00FB1E27" w:rsidRPr="00604C69">
        <w:rPr>
          <w:rFonts w:ascii="Palatino Linotype" w:hAnsi="Palatino Linotype" w:cs="Palatino Linotype"/>
          <w:color w:val="4472C4" w:themeColor="accent1"/>
          <w:sz w:val="23"/>
          <w:szCs w:val="23"/>
        </w:rPr>
        <w:t>A</w:t>
      </w:r>
      <w:r w:rsidR="009830CF" w:rsidRPr="00604C69">
        <w:rPr>
          <w:rFonts w:ascii="Palatino Linotype" w:hAnsi="Palatino Linotype" w:cs="Palatino Linotype"/>
          <w:color w:val="4472C4" w:themeColor="accent1"/>
          <w:sz w:val="23"/>
          <w:szCs w:val="23"/>
        </w:rPr>
        <w:t>ccount</w:t>
      </w:r>
      <w:r w:rsidR="009830CF" w:rsidRPr="00604C69">
        <w:rPr>
          <w:rFonts w:ascii="Palatino Linotype" w:hAnsi="Palatino Linotype" w:cs="Palatino Linotype"/>
          <w:color w:val="2F5496" w:themeColor="accent1" w:themeShade="BF"/>
          <w:sz w:val="23"/>
          <w:szCs w:val="23"/>
        </w:rPr>
        <w:t xml:space="preserve">. </w:t>
      </w:r>
    </w:p>
    <w:p w14:paraId="42AC00CB" w14:textId="42DCF13C" w:rsidR="00C52125" w:rsidRPr="00604C69" w:rsidRDefault="00BE03FC" w:rsidP="00C52125">
      <w:pPr>
        <w:pStyle w:val="ListParagraph"/>
        <w:numPr>
          <w:ilvl w:val="1"/>
          <w:numId w:val="15"/>
        </w:numPr>
        <w:autoSpaceDE w:val="0"/>
        <w:autoSpaceDN w:val="0"/>
        <w:adjustRightInd w:val="0"/>
        <w:spacing w:line="360" w:lineRule="auto"/>
        <w:rPr>
          <w:rFonts w:ascii="Palatino Linotype" w:hAnsi="Palatino Linotype"/>
          <w:strike/>
          <w:sz w:val="23"/>
          <w:szCs w:val="23"/>
          <w:highlight w:val="yellow"/>
        </w:rPr>
      </w:pPr>
      <w:r w:rsidRPr="00604C69">
        <w:rPr>
          <w:rFonts w:ascii="Palatino Linotype" w:hAnsi="Palatino Linotype" w:cs="Palatino Linotype"/>
          <w:b/>
          <w:bCs/>
          <w:i/>
          <w:iCs/>
          <w:strike/>
          <w:sz w:val="23"/>
          <w:szCs w:val="23"/>
          <w:highlight w:val="yellow"/>
        </w:rPr>
        <w:t xml:space="preserve">Social </w:t>
      </w:r>
      <w:r w:rsidR="00A40A76" w:rsidRPr="00604C69">
        <w:rPr>
          <w:rFonts w:ascii="Palatino Linotype" w:hAnsi="Palatino Linotype" w:cs="Palatino Linotype"/>
          <w:b/>
          <w:bCs/>
          <w:i/>
          <w:iCs/>
          <w:strike/>
          <w:sz w:val="23"/>
          <w:szCs w:val="23"/>
          <w:highlight w:val="yellow"/>
        </w:rPr>
        <w:t>m</w:t>
      </w:r>
      <w:r w:rsidRPr="00604C69">
        <w:rPr>
          <w:rFonts w:ascii="Palatino Linotype" w:hAnsi="Palatino Linotype" w:cs="Palatino Linotype"/>
          <w:b/>
          <w:bCs/>
          <w:i/>
          <w:iCs/>
          <w:strike/>
          <w:sz w:val="23"/>
          <w:szCs w:val="23"/>
          <w:highlight w:val="yellow"/>
        </w:rPr>
        <w:t>edia</w:t>
      </w:r>
      <w:r w:rsidR="00C52125" w:rsidRPr="00604C69">
        <w:rPr>
          <w:rFonts w:ascii="Palatino Linotype" w:hAnsi="Palatino Linotype" w:cs="Palatino Linotype"/>
          <w:b/>
          <w:bCs/>
          <w:i/>
          <w:iCs/>
          <w:strike/>
          <w:sz w:val="23"/>
          <w:szCs w:val="23"/>
          <w:highlight w:val="yellow"/>
        </w:rPr>
        <w:t xml:space="preserve"> best practices: </w:t>
      </w:r>
      <w:r w:rsidR="00C52125" w:rsidRPr="00604C69">
        <w:rPr>
          <w:rFonts w:ascii="Palatino Linotype" w:hAnsi="Palatino Linotype" w:cs="Palatino Linotype"/>
          <w:strike/>
          <w:sz w:val="23"/>
          <w:szCs w:val="23"/>
          <w:highlight w:val="yellow"/>
        </w:rPr>
        <w:t xml:space="preserve">guidelines, ethical considerations, and conventions for creating successful </w:t>
      </w:r>
      <w:r w:rsidRPr="00604C69">
        <w:rPr>
          <w:rFonts w:ascii="Palatino Linotype" w:hAnsi="Palatino Linotype" w:cs="Palatino Linotype"/>
          <w:strike/>
          <w:sz w:val="23"/>
          <w:szCs w:val="23"/>
          <w:highlight w:val="yellow"/>
        </w:rPr>
        <w:t>Social Media</w:t>
      </w:r>
      <w:r w:rsidR="00C52125" w:rsidRPr="00604C69">
        <w:rPr>
          <w:rFonts w:ascii="Palatino Linotype" w:hAnsi="Palatino Linotype" w:cs="Palatino Linotype"/>
          <w:strike/>
          <w:sz w:val="23"/>
          <w:szCs w:val="23"/>
          <w:highlight w:val="yellow"/>
        </w:rPr>
        <w:t xml:space="preserve"> campaigns and accounts. </w:t>
      </w:r>
    </w:p>
    <w:p w14:paraId="16B9F72D" w14:textId="17F93110" w:rsidR="00C52125" w:rsidRPr="00604C69" w:rsidRDefault="00BE03FC" w:rsidP="00C52125">
      <w:pPr>
        <w:pStyle w:val="ListParagraph"/>
        <w:numPr>
          <w:ilvl w:val="1"/>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b/>
          <w:bCs/>
          <w:i/>
          <w:iCs/>
          <w:sz w:val="23"/>
          <w:szCs w:val="23"/>
        </w:rPr>
        <w:t>Social Media</w:t>
      </w:r>
      <w:r w:rsidR="00C52125" w:rsidRPr="00604C69">
        <w:rPr>
          <w:rFonts w:ascii="Palatino Linotype" w:hAnsi="Palatino Linotype" w:cs="Palatino Linotype"/>
          <w:b/>
          <w:bCs/>
          <w:i/>
          <w:iCs/>
          <w:sz w:val="23"/>
          <w:szCs w:val="23"/>
        </w:rPr>
        <w:t xml:space="preserve"> </w:t>
      </w:r>
      <w:r w:rsidR="00BF7E25" w:rsidRPr="00604C69">
        <w:rPr>
          <w:rFonts w:ascii="Palatino Linotype" w:hAnsi="Palatino Linotype" w:cs="Palatino Linotype"/>
          <w:b/>
          <w:bCs/>
          <w:i/>
          <w:iCs/>
          <w:color w:val="4472C4" w:themeColor="accent1"/>
          <w:sz w:val="23"/>
          <w:szCs w:val="23"/>
        </w:rPr>
        <w:t>T</w:t>
      </w:r>
      <w:r w:rsidR="00C52125" w:rsidRPr="00604C69">
        <w:rPr>
          <w:rFonts w:ascii="Palatino Linotype" w:hAnsi="Palatino Linotype" w:cs="Palatino Linotype"/>
          <w:b/>
          <w:bCs/>
          <w:i/>
          <w:iCs/>
          <w:sz w:val="23"/>
          <w:szCs w:val="23"/>
        </w:rPr>
        <w:t xml:space="preserve">erms and </w:t>
      </w:r>
      <w:r w:rsidR="00BF7E25" w:rsidRPr="00604C69">
        <w:rPr>
          <w:rFonts w:ascii="Palatino Linotype" w:hAnsi="Palatino Linotype" w:cs="Palatino Linotype"/>
          <w:b/>
          <w:bCs/>
          <w:i/>
          <w:iCs/>
          <w:color w:val="4472C4" w:themeColor="accent1"/>
          <w:sz w:val="23"/>
          <w:szCs w:val="23"/>
        </w:rPr>
        <w:t>C</w:t>
      </w:r>
      <w:r w:rsidR="00C52125" w:rsidRPr="00604C69">
        <w:rPr>
          <w:rFonts w:ascii="Palatino Linotype" w:hAnsi="Palatino Linotype" w:cs="Palatino Linotype"/>
          <w:b/>
          <w:bCs/>
          <w:i/>
          <w:iCs/>
          <w:sz w:val="23"/>
          <w:szCs w:val="23"/>
        </w:rPr>
        <w:t xml:space="preserve">onditions: </w:t>
      </w:r>
      <w:r w:rsidR="00BF7E25" w:rsidRPr="00604C69">
        <w:rPr>
          <w:rFonts w:ascii="Palatino Linotype" w:hAnsi="Palatino Linotype" w:cs="Palatino Linotype"/>
          <w:b/>
          <w:bCs/>
          <w:color w:val="4472C4" w:themeColor="accent1"/>
          <w:sz w:val="23"/>
          <w:szCs w:val="23"/>
        </w:rPr>
        <w:t>T</w:t>
      </w:r>
      <w:r w:rsidR="00C52125" w:rsidRPr="00604C69">
        <w:rPr>
          <w:rFonts w:ascii="Palatino Linotype" w:hAnsi="Palatino Linotype" w:cs="Palatino Linotype"/>
          <w:sz w:val="23"/>
          <w:szCs w:val="23"/>
        </w:rPr>
        <w:t xml:space="preserve">he terms and conditions imposed by the </w:t>
      </w:r>
      <w:r w:rsidRPr="00604C69">
        <w:rPr>
          <w:rFonts w:ascii="Palatino Linotype" w:hAnsi="Palatino Linotype" w:cs="Palatino Linotype"/>
          <w:sz w:val="23"/>
          <w:szCs w:val="23"/>
        </w:rPr>
        <w:t>Social Media</w:t>
      </w:r>
      <w:r w:rsidR="00C52125" w:rsidRPr="00604C69">
        <w:rPr>
          <w:rFonts w:ascii="Palatino Linotype" w:hAnsi="Palatino Linotype" w:cs="Palatino Linotype"/>
          <w:sz w:val="23"/>
          <w:szCs w:val="23"/>
        </w:rPr>
        <w:t xml:space="preserve"> website in which the user is participating. </w:t>
      </w:r>
    </w:p>
    <w:p w14:paraId="5B4E6C31" w14:textId="486C8EAE" w:rsidR="001A1DEB" w:rsidRPr="00604C69" w:rsidRDefault="00BE03FC" w:rsidP="0076445F">
      <w:pPr>
        <w:pStyle w:val="ListParagraph"/>
        <w:numPr>
          <w:ilvl w:val="1"/>
          <w:numId w:val="15"/>
        </w:numPr>
        <w:spacing w:line="360" w:lineRule="auto"/>
        <w:rPr>
          <w:rFonts w:ascii="Palatino Linotype" w:hAnsi="Palatino Linotype"/>
          <w:color w:val="FF0000"/>
          <w:sz w:val="23"/>
          <w:szCs w:val="23"/>
        </w:rPr>
      </w:pPr>
      <w:r w:rsidRPr="00604C69">
        <w:rPr>
          <w:rFonts w:ascii="Palatino Linotype" w:hAnsi="Palatino Linotype" w:cs="Palatino Linotype"/>
          <w:b/>
          <w:bCs/>
          <w:i/>
          <w:iCs/>
          <w:color w:val="FF0000"/>
          <w:sz w:val="23"/>
          <w:szCs w:val="23"/>
        </w:rPr>
        <w:t>Social Media</w:t>
      </w:r>
      <w:r w:rsidR="001A1DEB" w:rsidRPr="00604C69">
        <w:rPr>
          <w:rFonts w:ascii="Palatino Linotype" w:hAnsi="Palatino Linotype" w:cs="Palatino Linotype"/>
          <w:b/>
          <w:bCs/>
          <w:i/>
          <w:iCs/>
          <w:color w:val="FF0000"/>
          <w:sz w:val="23"/>
          <w:szCs w:val="23"/>
        </w:rPr>
        <w:t xml:space="preserve"> Guide: </w:t>
      </w:r>
      <w:r w:rsidR="001A1DEB" w:rsidRPr="00604C69">
        <w:rPr>
          <w:rFonts w:ascii="Palatino Linotype" w:hAnsi="Palatino Linotype" w:cs="Palatino Linotype"/>
          <w:color w:val="FF0000"/>
          <w:sz w:val="23"/>
          <w:szCs w:val="23"/>
        </w:rPr>
        <w:t xml:space="preserve">The University’s </w:t>
      </w:r>
      <w:r w:rsidR="006A6F71" w:rsidRPr="00604C69">
        <w:rPr>
          <w:rFonts w:ascii="Palatino Linotype" w:hAnsi="Palatino Linotype" w:cs="Palatino Linotype"/>
          <w:color w:val="FF0000"/>
          <w:sz w:val="23"/>
          <w:szCs w:val="23"/>
        </w:rPr>
        <w:t>online</w:t>
      </w:r>
      <w:r w:rsidR="001A1DEB" w:rsidRPr="00604C69">
        <w:rPr>
          <w:rFonts w:ascii="Palatino Linotype" w:hAnsi="Palatino Linotype" w:cs="Palatino Linotype"/>
          <w:color w:val="FF0000"/>
          <w:sz w:val="23"/>
          <w:szCs w:val="23"/>
        </w:rPr>
        <w:t xml:space="preserve"> </w:t>
      </w:r>
      <w:r w:rsidR="00171665" w:rsidRPr="00604C69">
        <w:rPr>
          <w:rFonts w:ascii="Palatino Linotype" w:hAnsi="Palatino Linotype" w:cs="Palatino Linotype"/>
          <w:color w:val="FF0000"/>
          <w:sz w:val="23"/>
          <w:szCs w:val="23"/>
        </w:rPr>
        <w:t>guide to</w:t>
      </w:r>
      <w:r w:rsidR="00EB19CE" w:rsidRPr="00604C69">
        <w:rPr>
          <w:rFonts w:ascii="Palatino Linotype" w:hAnsi="Palatino Linotype" w:cs="Palatino Linotype"/>
          <w:color w:val="FF0000"/>
          <w:sz w:val="23"/>
          <w:szCs w:val="23"/>
        </w:rPr>
        <w:t xml:space="preserve"> the </w:t>
      </w:r>
      <w:r w:rsidRPr="00604C69">
        <w:rPr>
          <w:rFonts w:ascii="Palatino Linotype" w:hAnsi="Palatino Linotype" w:cs="Palatino Linotype"/>
          <w:color w:val="FF0000"/>
          <w:sz w:val="23"/>
          <w:szCs w:val="23"/>
        </w:rPr>
        <w:t>Social Media</w:t>
      </w:r>
      <w:r w:rsidR="00EB19CE" w:rsidRPr="00604C69">
        <w:rPr>
          <w:rFonts w:ascii="Palatino Linotype" w:hAnsi="Palatino Linotype" w:cs="Palatino Linotype"/>
          <w:color w:val="FF0000"/>
          <w:sz w:val="23"/>
          <w:szCs w:val="23"/>
        </w:rPr>
        <w:t xml:space="preserve"> account registration process,</w:t>
      </w:r>
      <w:r w:rsidR="009830CF" w:rsidRPr="00604C69">
        <w:rPr>
          <w:rFonts w:ascii="Palatino Linotype" w:hAnsi="Palatino Linotype" w:cs="Palatino Linotype"/>
          <w:color w:val="FF0000"/>
          <w:sz w:val="23"/>
          <w:szCs w:val="23"/>
        </w:rPr>
        <w:t xml:space="preserve"> </w:t>
      </w:r>
      <w:r w:rsidRPr="00604C69">
        <w:rPr>
          <w:rFonts w:ascii="Palatino Linotype" w:hAnsi="Palatino Linotype" w:cs="Palatino Linotype"/>
          <w:color w:val="FF0000"/>
          <w:sz w:val="23"/>
          <w:szCs w:val="23"/>
        </w:rPr>
        <w:t>Social Media</w:t>
      </w:r>
      <w:r w:rsidR="009830CF" w:rsidRPr="00604C69">
        <w:rPr>
          <w:rFonts w:ascii="Palatino Linotype" w:hAnsi="Palatino Linotype" w:cs="Palatino Linotype"/>
          <w:color w:val="FF0000"/>
          <w:sz w:val="23"/>
          <w:szCs w:val="23"/>
        </w:rPr>
        <w:t xml:space="preserve"> related</w:t>
      </w:r>
      <w:r w:rsidR="00EB19CE" w:rsidRPr="00604C69">
        <w:rPr>
          <w:rFonts w:ascii="Palatino Linotype" w:hAnsi="Palatino Linotype" w:cs="Palatino Linotype"/>
          <w:color w:val="FF0000"/>
          <w:sz w:val="23"/>
          <w:szCs w:val="23"/>
        </w:rPr>
        <w:t xml:space="preserve"> trainings, and</w:t>
      </w:r>
      <w:r w:rsidR="009830CF" w:rsidRPr="00604C69">
        <w:rPr>
          <w:rFonts w:ascii="Palatino Linotype" w:hAnsi="Palatino Linotype" w:cs="Palatino Linotype"/>
          <w:color w:val="FF0000"/>
          <w:sz w:val="23"/>
          <w:szCs w:val="23"/>
        </w:rPr>
        <w:t xml:space="preserve"> </w:t>
      </w:r>
      <w:r w:rsidRPr="00604C69">
        <w:rPr>
          <w:rFonts w:ascii="Palatino Linotype" w:hAnsi="Palatino Linotype" w:cs="Palatino Linotype"/>
          <w:color w:val="FF0000"/>
          <w:sz w:val="23"/>
          <w:szCs w:val="23"/>
        </w:rPr>
        <w:t>Social Media</w:t>
      </w:r>
      <w:r w:rsidR="00EB19CE" w:rsidRPr="00604C69">
        <w:rPr>
          <w:rFonts w:ascii="Palatino Linotype" w:hAnsi="Palatino Linotype" w:cs="Palatino Linotype"/>
          <w:color w:val="FF0000"/>
          <w:sz w:val="23"/>
          <w:szCs w:val="23"/>
        </w:rPr>
        <w:t xml:space="preserve"> best practices to</w:t>
      </w:r>
      <w:r w:rsidR="00171665" w:rsidRPr="00604C69">
        <w:rPr>
          <w:rFonts w:ascii="Palatino Linotype" w:hAnsi="Palatino Linotype" w:cs="Palatino Linotype"/>
          <w:color w:val="FF0000"/>
          <w:sz w:val="23"/>
          <w:szCs w:val="23"/>
        </w:rPr>
        <w:t xml:space="preserve"> be followed by all University </w:t>
      </w:r>
      <w:r w:rsidRPr="00604C69">
        <w:rPr>
          <w:rFonts w:ascii="Palatino Linotype" w:hAnsi="Palatino Linotype" w:cs="Palatino Linotype"/>
          <w:color w:val="FF0000"/>
          <w:sz w:val="23"/>
          <w:szCs w:val="23"/>
        </w:rPr>
        <w:t>Social Media</w:t>
      </w:r>
      <w:r w:rsidR="009830CF" w:rsidRPr="00604C69">
        <w:rPr>
          <w:rFonts w:ascii="Palatino Linotype" w:hAnsi="Palatino Linotype" w:cs="Palatino Linotype"/>
          <w:color w:val="FF0000"/>
          <w:sz w:val="23"/>
          <w:szCs w:val="23"/>
        </w:rPr>
        <w:t xml:space="preserve"> Managers</w:t>
      </w:r>
      <w:r w:rsidR="00171665" w:rsidRPr="00604C69">
        <w:rPr>
          <w:rFonts w:ascii="Palatino Linotype" w:hAnsi="Palatino Linotype" w:cs="Palatino Linotype"/>
          <w:color w:val="4472C4" w:themeColor="accent1"/>
          <w:sz w:val="23"/>
          <w:szCs w:val="23"/>
        </w:rPr>
        <w:t xml:space="preserve">. </w:t>
      </w:r>
    </w:p>
    <w:p w14:paraId="0349FC7C" w14:textId="77777777" w:rsidR="00C52125" w:rsidRPr="00604C69" w:rsidRDefault="00E03A15" w:rsidP="00C52125">
      <w:pPr>
        <w:pStyle w:val="ListParagraph"/>
        <w:numPr>
          <w:ilvl w:val="0"/>
          <w:numId w:val="14"/>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cs="Palatino Linotype"/>
          <w:b/>
          <w:bCs/>
          <w:sz w:val="23"/>
          <w:szCs w:val="23"/>
        </w:rPr>
        <w:t>Policy</w:t>
      </w:r>
    </w:p>
    <w:p w14:paraId="401C6E1A" w14:textId="2A2624BB" w:rsidR="00C52125" w:rsidRPr="00604C69" w:rsidRDefault="00517368" w:rsidP="00C52125">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 xml:space="preserve">University Marketing and Communication (UMAC) helps DSU departments, programs, entities, groups, clubs, etc. create, manage and succeed in using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outlets to further their academic mission. The UMAC will identify individuals and groups that currently manage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accounts for DSU </w:t>
      </w:r>
      <w:r w:rsidRPr="00604C69">
        <w:rPr>
          <w:rFonts w:ascii="Palatino Linotype" w:hAnsi="Palatino Linotype"/>
          <w:strike/>
          <w:sz w:val="23"/>
          <w:szCs w:val="23"/>
          <w:highlight w:val="yellow"/>
        </w:rPr>
        <w:t xml:space="preserve">entities, advise them on the policy, and encourage those who have not done so to apply for official registration status. The UMAC will provide occasional training sessions regarding media use and its role at DSU. </w:t>
      </w:r>
    </w:p>
    <w:p w14:paraId="672CB293" w14:textId="2450BF60" w:rsidR="00C52125" w:rsidRPr="00604C69" w:rsidRDefault="00C52125" w:rsidP="00C52125">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DSU authorizes entities to use various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to accomplish assigned goals within the scope of their charters, insofar as the University is represented in a </w:t>
      </w:r>
      <w:r w:rsidRPr="00604C69">
        <w:rPr>
          <w:rFonts w:ascii="Palatino Linotype" w:hAnsi="Palatino Linotype"/>
          <w:strike/>
          <w:sz w:val="23"/>
          <w:szCs w:val="23"/>
          <w:highlight w:val="yellow"/>
        </w:rPr>
        <w:lastRenderedPageBreak/>
        <w:t xml:space="preserve">fair, accurate, and legal manner that protects its brand and reputation, and under the following conditions: </w:t>
      </w:r>
    </w:p>
    <w:p w14:paraId="59754503" w14:textId="1BE8D47F" w:rsidR="00C52125" w:rsidRPr="00604C69" w:rsidRDefault="00C52125" w:rsidP="00C52125">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All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accounts representing the University must be specifically authorized by UMAC, and all relevant University policies must be followed. </w:t>
      </w:r>
    </w:p>
    <w:p w14:paraId="5D447247" w14:textId="4D087391" w:rsidR="00C52125" w:rsidRPr="00604C69" w:rsidRDefault="00C52125" w:rsidP="00C52125">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This policy does not authorize DSU departments, programs, entities, groups, clubs, etc. to enter into advertising agreements with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sites on behalf of DSU. University employees do not have permission or authority to place advertising on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sites without the approval of the UMAC. </w:t>
      </w:r>
    </w:p>
    <w:p w14:paraId="05B0CEC0" w14:textId="5123E04B" w:rsidR="007E695C" w:rsidRPr="00604C69" w:rsidRDefault="00C52125" w:rsidP="007E695C">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All officially-recognized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accounts will be publicly listed on the DSU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website. </w:t>
      </w:r>
    </w:p>
    <w:p w14:paraId="5FFA6804" w14:textId="40FE1E2E" w:rsidR="007E695C" w:rsidRPr="00604C69" w:rsidRDefault="51237BD7" w:rsidP="008232E4">
      <w:pPr>
        <w:autoSpaceDE w:val="0"/>
        <w:autoSpaceDN w:val="0"/>
        <w:adjustRightInd w:val="0"/>
        <w:spacing w:line="360" w:lineRule="auto"/>
        <w:ind w:left="720"/>
        <w:rPr>
          <w:rFonts w:ascii="Palatino Linotype" w:hAnsi="Palatino Linotype"/>
          <w:color w:val="FF0000"/>
          <w:sz w:val="23"/>
          <w:szCs w:val="23"/>
        </w:rPr>
      </w:pPr>
      <w:r w:rsidRPr="00604C69">
        <w:rPr>
          <w:rFonts w:ascii="Palatino Linotype" w:hAnsi="Palatino Linotype"/>
          <w:color w:val="FF0000"/>
          <w:sz w:val="23"/>
          <w:szCs w:val="23"/>
        </w:rPr>
        <w:t xml:space="preserve">4.1 </w:t>
      </w:r>
      <w:r w:rsidR="00053D6C" w:rsidRPr="00604C69">
        <w:rPr>
          <w:rFonts w:ascii="Palatino Linotype" w:hAnsi="Palatino Linotype"/>
          <w:color w:val="FF0000"/>
          <w:sz w:val="23"/>
          <w:szCs w:val="23"/>
        </w:rPr>
        <w:t>Forum</w:t>
      </w:r>
    </w:p>
    <w:p w14:paraId="1C5C3D92" w14:textId="6CBC984C" w:rsidR="007E695C" w:rsidRPr="00604C69" w:rsidRDefault="00897073" w:rsidP="007E695C">
      <w:pPr>
        <w:pStyle w:val="ListParagraph"/>
        <w:numPr>
          <w:ilvl w:val="2"/>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Official University </w:t>
      </w:r>
      <w:r w:rsidR="0076445F" w:rsidRPr="00604C69">
        <w:rPr>
          <w:rFonts w:ascii="Palatino Linotype" w:hAnsi="Palatino Linotype"/>
          <w:color w:val="FF0000"/>
          <w:sz w:val="23"/>
          <w:szCs w:val="23"/>
        </w:rPr>
        <w:t>A</w:t>
      </w:r>
      <w:r w:rsidR="6D2D1671" w:rsidRPr="00604C69">
        <w:rPr>
          <w:rFonts w:ascii="Palatino Linotype" w:hAnsi="Palatino Linotype"/>
          <w:color w:val="FF0000"/>
          <w:sz w:val="23"/>
          <w:szCs w:val="23"/>
        </w:rPr>
        <w:t>ccounts are to be regarded as a limited public forum for discussion of topics posted by</w:t>
      </w:r>
      <w:r w:rsidRPr="00604C69">
        <w:rPr>
          <w:rFonts w:ascii="Palatino Linotype" w:hAnsi="Palatino Linotype"/>
          <w:color w:val="FF0000"/>
          <w:sz w:val="23"/>
          <w:szCs w:val="23"/>
        </w:rPr>
        <w:t xml:space="preserve"> </w:t>
      </w:r>
      <w:r w:rsidR="00A41131" w:rsidRPr="00604C69">
        <w:rPr>
          <w:rFonts w:ascii="Palatino Linotype" w:hAnsi="Palatino Linotype"/>
          <w:color w:val="FF0000"/>
          <w:sz w:val="23"/>
          <w:szCs w:val="23"/>
        </w:rPr>
        <w:t>O</w:t>
      </w:r>
      <w:r w:rsidRPr="00604C69">
        <w:rPr>
          <w:rFonts w:ascii="Palatino Linotype" w:hAnsi="Palatino Linotype"/>
          <w:color w:val="FF0000"/>
          <w:sz w:val="23"/>
          <w:szCs w:val="23"/>
        </w:rPr>
        <w:t xml:space="preserve">fficial University </w:t>
      </w:r>
      <w:r w:rsidR="00A41131" w:rsidRPr="00604C69">
        <w:rPr>
          <w:rFonts w:ascii="Palatino Linotype" w:hAnsi="Palatino Linotype"/>
          <w:color w:val="FF0000"/>
          <w:sz w:val="23"/>
          <w:szCs w:val="23"/>
        </w:rPr>
        <w:t>A</w:t>
      </w:r>
      <w:r w:rsidRPr="00604C69">
        <w:rPr>
          <w:rFonts w:ascii="Palatino Linotype" w:hAnsi="Palatino Linotype"/>
          <w:color w:val="FF0000"/>
          <w:sz w:val="23"/>
          <w:szCs w:val="23"/>
        </w:rPr>
        <w:t>ccounts.</w:t>
      </w:r>
      <w:r w:rsidR="6D2D1671" w:rsidRPr="00604C69">
        <w:rPr>
          <w:rFonts w:ascii="Palatino Linotype" w:hAnsi="Palatino Linotype"/>
          <w:color w:val="FF0000"/>
          <w:sz w:val="23"/>
          <w:szCs w:val="23"/>
        </w:rPr>
        <w:t xml:space="preserve">  </w:t>
      </w:r>
    </w:p>
    <w:p w14:paraId="2A07B29C" w14:textId="77777777" w:rsidR="007E695C" w:rsidRPr="00604C69" w:rsidRDefault="00053D6C" w:rsidP="007E695C">
      <w:pPr>
        <w:pStyle w:val="ListParagraph"/>
        <w:numPr>
          <w:ilvl w:val="3"/>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Posting</w:t>
      </w:r>
      <w:r w:rsidR="00517368" w:rsidRPr="00604C69">
        <w:rPr>
          <w:rFonts w:ascii="Palatino Linotype" w:hAnsi="Palatino Linotype"/>
          <w:color w:val="FF0000"/>
          <w:sz w:val="23"/>
          <w:szCs w:val="23"/>
        </w:rPr>
        <w:t>s</w:t>
      </w:r>
      <w:r w:rsidRPr="00604C69">
        <w:rPr>
          <w:rFonts w:ascii="Palatino Linotype" w:hAnsi="Palatino Linotype"/>
          <w:color w:val="FF0000"/>
          <w:sz w:val="23"/>
          <w:szCs w:val="23"/>
        </w:rPr>
        <w:t xml:space="preserve"> that are unrelated to those topics are prohibited and will be removed</w:t>
      </w:r>
      <w:r w:rsidR="001940C7" w:rsidRPr="00604C69">
        <w:rPr>
          <w:rFonts w:ascii="Palatino Linotype" w:hAnsi="Palatino Linotype"/>
          <w:color w:val="FF0000"/>
          <w:sz w:val="23"/>
          <w:szCs w:val="23"/>
        </w:rPr>
        <w:t xml:space="preserve"> without notice.</w:t>
      </w:r>
      <w:r w:rsidRPr="00604C69">
        <w:rPr>
          <w:rFonts w:ascii="Palatino Linotype" w:hAnsi="Palatino Linotype"/>
          <w:color w:val="FF0000"/>
          <w:sz w:val="23"/>
          <w:szCs w:val="23"/>
        </w:rPr>
        <w:t xml:space="preserve"> </w:t>
      </w:r>
    </w:p>
    <w:p w14:paraId="0A0AD012" w14:textId="6F4B2209" w:rsidR="007E695C" w:rsidRPr="00604C69" w:rsidRDefault="6D2D1671" w:rsidP="007E695C">
      <w:pPr>
        <w:pStyle w:val="ListParagraph"/>
        <w:numPr>
          <w:ilvl w:val="3"/>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In addition, postings which contain unprotected speech, incitement, obscenity, defamation, speech integral to criminal conduct, fighting words, true threats, child pornography, </w:t>
      </w:r>
      <w:r w:rsidR="00151687" w:rsidRPr="00604C69">
        <w:rPr>
          <w:rFonts w:ascii="Palatino Linotype" w:hAnsi="Palatino Linotype"/>
          <w:color w:val="FF0000"/>
          <w:sz w:val="23"/>
          <w:szCs w:val="23"/>
        </w:rPr>
        <w:t xml:space="preserve">and </w:t>
      </w:r>
      <w:r w:rsidRPr="00604C69">
        <w:rPr>
          <w:rFonts w:ascii="Palatino Linotype" w:hAnsi="Palatino Linotype"/>
          <w:color w:val="FF0000"/>
          <w:sz w:val="23"/>
          <w:szCs w:val="23"/>
        </w:rPr>
        <w:t>fraud</w:t>
      </w:r>
      <w:r w:rsidR="00151687" w:rsidRPr="00604C69">
        <w:rPr>
          <w:rFonts w:ascii="Palatino Linotype" w:hAnsi="Palatino Linotype"/>
          <w:color w:val="FF0000"/>
          <w:sz w:val="23"/>
          <w:szCs w:val="23"/>
        </w:rPr>
        <w:t xml:space="preserve"> w</w:t>
      </w:r>
      <w:r w:rsidRPr="00604C69">
        <w:rPr>
          <w:rFonts w:ascii="Palatino Linotype" w:hAnsi="Palatino Linotype"/>
          <w:color w:val="FF0000"/>
          <w:sz w:val="23"/>
          <w:szCs w:val="23"/>
        </w:rPr>
        <w:t>ill also be removed without notice.</w:t>
      </w:r>
    </w:p>
    <w:p w14:paraId="1ED07AC0" w14:textId="047D33DE" w:rsidR="0085171E" w:rsidRPr="00604C69" w:rsidRDefault="0085171E" w:rsidP="0085171E">
      <w:pPr>
        <w:pStyle w:val="ListParagraph"/>
        <w:numPr>
          <w:ilvl w:val="3"/>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olor w:val="4472C4" w:themeColor="accent1"/>
          <w:sz w:val="23"/>
          <w:szCs w:val="23"/>
        </w:rPr>
        <w:t>Any external user content removed by the University will be done so only due to violations of policy, regulation, or law and will be accomplished in a viewpoint-neutral fashion. Content will not be removed simply because</w:t>
      </w:r>
      <w:r w:rsidR="00F40048" w:rsidRPr="00604C69">
        <w:rPr>
          <w:rFonts w:ascii="Palatino Linotype" w:hAnsi="Palatino Linotype"/>
          <w:color w:val="4472C4" w:themeColor="accent1"/>
          <w:sz w:val="23"/>
          <w:szCs w:val="23"/>
        </w:rPr>
        <w:t xml:space="preserve"> the content </w:t>
      </w:r>
      <w:r w:rsidR="00151687" w:rsidRPr="00604C69">
        <w:rPr>
          <w:rFonts w:ascii="Palatino Linotype" w:hAnsi="Palatino Linotype"/>
          <w:color w:val="4472C4" w:themeColor="accent1"/>
          <w:sz w:val="23"/>
          <w:szCs w:val="23"/>
        </w:rPr>
        <w:t>is</w:t>
      </w:r>
      <w:r w:rsidRPr="00604C69">
        <w:rPr>
          <w:rFonts w:ascii="Palatino Linotype" w:hAnsi="Palatino Linotype"/>
          <w:color w:val="4472C4" w:themeColor="accent1"/>
          <w:sz w:val="23"/>
          <w:szCs w:val="23"/>
        </w:rPr>
        <w:t xml:space="preserve"> unflattering or unpopular. </w:t>
      </w:r>
    </w:p>
    <w:p w14:paraId="52C05A13" w14:textId="77777777" w:rsidR="007E695C" w:rsidRPr="00604C69" w:rsidRDefault="00053D6C" w:rsidP="007E695C">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s="Palatino Linotype"/>
          <w:color w:val="FF0000"/>
          <w:sz w:val="23"/>
          <w:szCs w:val="23"/>
        </w:rPr>
        <w:t>Registration</w:t>
      </w:r>
    </w:p>
    <w:p w14:paraId="5A449669" w14:textId="6B6137A6" w:rsidR="007E695C" w:rsidRPr="00604C69" w:rsidRDefault="00DB2EF6" w:rsidP="007E695C">
      <w:pPr>
        <w:pStyle w:val="ListParagraph"/>
        <w:numPr>
          <w:ilvl w:val="2"/>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lastRenderedPageBreak/>
        <w:t xml:space="preserve">Any and all </w:t>
      </w:r>
      <w:r w:rsidR="00826677">
        <w:rPr>
          <w:rFonts w:ascii="Palatino Linotype" w:hAnsi="Palatino Linotype"/>
          <w:color w:val="FF0000"/>
          <w:sz w:val="23"/>
          <w:szCs w:val="23"/>
        </w:rPr>
        <w:t>O</w:t>
      </w:r>
      <w:r w:rsidR="003F7A4B" w:rsidRPr="00604C69">
        <w:rPr>
          <w:rFonts w:ascii="Palatino Linotype" w:hAnsi="Palatino Linotype"/>
          <w:color w:val="FF0000"/>
          <w:sz w:val="23"/>
          <w:szCs w:val="23"/>
        </w:rPr>
        <w:t xml:space="preserve">fficial University </w:t>
      </w:r>
      <w:r w:rsidR="00826677">
        <w:rPr>
          <w:rFonts w:ascii="Palatino Linotype" w:hAnsi="Palatino Linotype"/>
          <w:color w:val="FF0000"/>
          <w:sz w:val="23"/>
          <w:szCs w:val="23"/>
        </w:rPr>
        <w:t>A</w:t>
      </w:r>
      <w:r w:rsidRPr="00604C69">
        <w:rPr>
          <w:rFonts w:ascii="Palatino Linotype" w:hAnsi="Palatino Linotype"/>
          <w:color w:val="FF0000"/>
          <w:sz w:val="23"/>
          <w:szCs w:val="23"/>
        </w:rPr>
        <w:t xml:space="preserve">ccounts must request registration through </w:t>
      </w:r>
      <w:r w:rsidRPr="00604C69">
        <w:rPr>
          <w:rFonts w:ascii="Palatino Linotype" w:hAnsi="Palatino Linotype" w:cs="Palatino Linotype"/>
          <w:color w:val="FF0000"/>
          <w:sz w:val="23"/>
          <w:szCs w:val="23"/>
        </w:rPr>
        <w:t xml:space="preserve">UMAC </w:t>
      </w:r>
      <w:r w:rsidR="00BE03FC" w:rsidRPr="00604C69">
        <w:rPr>
          <w:rFonts w:ascii="Palatino Linotype" w:hAnsi="Palatino Linotype" w:cs="Palatino Linotype"/>
          <w:color w:val="FF0000"/>
          <w:sz w:val="23"/>
          <w:szCs w:val="23"/>
        </w:rPr>
        <w:t>Social Media</w:t>
      </w:r>
      <w:r w:rsidRPr="00604C69">
        <w:rPr>
          <w:rFonts w:ascii="Palatino Linotype" w:hAnsi="Palatino Linotype" w:cs="Palatino Linotype"/>
          <w:color w:val="FF0000"/>
          <w:sz w:val="23"/>
          <w:szCs w:val="23"/>
        </w:rPr>
        <w:t xml:space="preserve"> &amp; Digital Marketing Coordinator</w:t>
      </w:r>
      <w:r w:rsidRPr="00604C69">
        <w:rPr>
          <w:rFonts w:ascii="Palatino Linotype" w:hAnsi="Palatino Linotype"/>
          <w:color w:val="FF0000"/>
          <w:sz w:val="23"/>
          <w:szCs w:val="23"/>
        </w:rPr>
        <w:t xml:space="preserve"> as outlined in the online </w:t>
      </w:r>
      <w:r w:rsidR="00BE03FC" w:rsidRPr="00604C69">
        <w:rPr>
          <w:rFonts w:ascii="Palatino Linotype" w:hAnsi="Palatino Linotype"/>
          <w:color w:val="FF0000"/>
          <w:sz w:val="23"/>
          <w:szCs w:val="23"/>
        </w:rPr>
        <w:t>Social Media</w:t>
      </w:r>
      <w:r w:rsidRPr="00604C69">
        <w:rPr>
          <w:rFonts w:ascii="Palatino Linotype" w:hAnsi="Palatino Linotype"/>
          <w:color w:val="FF0000"/>
          <w:sz w:val="23"/>
          <w:szCs w:val="23"/>
        </w:rPr>
        <w:t xml:space="preserve"> Guide</w:t>
      </w:r>
      <w:r w:rsidR="006703B5" w:rsidRPr="00604C69">
        <w:rPr>
          <w:rFonts w:ascii="Palatino Linotype" w:hAnsi="Palatino Linotype"/>
          <w:color w:val="FF0000"/>
          <w:sz w:val="23"/>
          <w:szCs w:val="23"/>
        </w:rPr>
        <w:t>.</w:t>
      </w:r>
    </w:p>
    <w:p w14:paraId="67AE7F4C" w14:textId="4E743D62" w:rsidR="004E22BC" w:rsidRPr="00604C69" w:rsidRDefault="004E22BC" w:rsidP="004E22BC">
      <w:pPr>
        <w:pStyle w:val="ListParagraph"/>
        <w:numPr>
          <w:ilvl w:val="3"/>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The </w:t>
      </w:r>
      <w:r w:rsidR="00BE03FC" w:rsidRPr="00604C69">
        <w:rPr>
          <w:rFonts w:ascii="Palatino Linotype" w:hAnsi="Palatino Linotype"/>
          <w:color w:val="FF0000"/>
          <w:sz w:val="23"/>
          <w:szCs w:val="23"/>
        </w:rPr>
        <w:t>Social Media</w:t>
      </w:r>
      <w:r w:rsidR="3937548A" w:rsidRPr="00604C69">
        <w:rPr>
          <w:rFonts w:ascii="Palatino Linotype" w:hAnsi="Palatino Linotype"/>
          <w:color w:val="FF0000"/>
          <w:sz w:val="23"/>
          <w:szCs w:val="23"/>
        </w:rPr>
        <w:t xml:space="preserve"> Guide </w:t>
      </w:r>
      <w:r w:rsidRPr="00604C69">
        <w:rPr>
          <w:rFonts w:ascii="Palatino Linotype" w:hAnsi="Palatino Linotype"/>
          <w:color w:val="FF0000"/>
          <w:sz w:val="23"/>
          <w:szCs w:val="23"/>
        </w:rPr>
        <w:t xml:space="preserve">is subject to change. </w:t>
      </w:r>
    </w:p>
    <w:p w14:paraId="30B28083" w14:textId="5769761A" w:rsidR="007E695C" w:rsidRPr="00604C69" w:rsidRDefault="00DB2EF6" w:rsidP="007E695C">
      <w:pPr>
        <w:pStyle w:val="ListParagraph"/>
        <w:numPr>
          <w:ilvl w:val="3"/>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Once initial registration has been approved, </w:t>
      </w:r>
      <w:r w:rsidR="00ED0F68" w:rsidRPr="00604C69">
        <w:rPr>
          <w:rFonts w:ascii="Palatino Linotype" w:hAnsi="Palatino Linotype"/>
          <w:color w:val="FF0000"/>
          <w:sz w:val="23"/>
          <w:szCs w:val="23"/>
        </w:rPr>
        <w:t xml:space="preserve">designated </w:t>
      </w:r>
      <w:r w:rsidR="00BE03FC" w:rsidRPr="00604C69">
        <w:rPr>
          <w:rFonts w:ascii="Palatino Linotype" w:hAnsi="Palatino Linotype"/>
          <w:color w:val="FF0000"/>
          <w:sz w:val="23"/>
          <w:szCs w:val="23"/>
        </w:rPr>
        <w:t>Social Media</w:t>
      </w:r>
      <w:r w:rsidR="00ED0F68" w:rsidRPr="00604C69">
        <w:rPr>
          <w:rFonts w:ascii="Palatino Linotype" w:hAnsi="Palatino Linotype"/>
          <w:color w:val="FF0000"/>
          <w:sz w:val="23"/>
          <w:szCs w:val="23"/>
        </w:rPr>
        <w:t xml:space="preserve"> </w:t>
      </w:r>
      <w:r w:rsidR="001913C7" w:rsidRPr="00604C69">
        <w:rPr>
          <w:rFonts w:ascii="Palatino Linotype" w:hAnsi="Palatino Linotype"/>
          <w:color w:val="FF0000"/>
          <w:sz w:val="23"/>
          <w:szCs w:val="23"/>
        </w:rPr>
        <w:t>M</w:t>
      </w:r>
      <w:r w:rsidR="00ED0F68" w:rsidRPr="00604C69">
        <w:rPr>
          <w:rFonts w:ascii="Palatino Linotype" w:hAnsi="Palatino Linotype"/>
          <w:color w:val="FF0000"/>
          <w:sz w:val="23"/>
          <w:szCs w:val="23"/>
        </w:rPr>
        <w:t>anagers</w:t>
      </w:r>
      <w:r w:rsidR="00F07F07" w:rsidRPr="00604C69">
        <w:rPr>
          <w:rFonts w:ascii="Palatino Linotype" w:hAnsi="Palatino Linotype"/>
          <w:color w:val="FF0000"/>
          <w:sz w:val="23"/>
          <w:szCs w:val="23"/>
        </w:rPr>
        <w:t xml:space="preserve"> must complete</w:t>
      </w:r>
      <w:r w:rsidR="00C2073D" w:rsidRPr="00604C69">
        <w:rPr>
          <w:rFonts w:ascii="Palatino Linotype" w:hAnsi="Palatino Linotype"/>
          <w:color w:val="FF0000"/>
          <w:sz w:val="23"/>
          <w:szCs w:val="23"/>
        </w:rPr>
        <w:t xml:space="preserve"> the online </w:t>
      </w:r>
      <w:r w:rsidR="00BE03FC" w:rsidRPr="00604C69">
        <w:rPr>
          <w:rFonts w:ascii="Palatino Linotype" w:hAnsi="Palatino Linotype"/>
          <w:color w:val="FF0000"/>
          <w:sz w:val="23"/>
          <w:szCs w:val="23"/>
        </w:rPr>
        <w:t>Social Media</w:t>
      </w:r>
      <w:r w:rsidR="00C2073D" w:rsidRPr="00604C69">
        <w:rPr>
          <w:rFonts w:ascii="Palatino Linotype" w:hAnsi="Palatino Linotype"/>
          <w:color w:val="FF0000"/>
          <w:sz w:val="23"/>
          <w:szCs w:val="23"/>
        </w:rPr>
        <w:t xml:space="preserve"> Guide</w:t>
      </w:r>
      <w:r w:rsidR="00F07F07" w:rsidRPr="00604C69">
        <w:rPr>
          <w:rFonts w:ascii="Palatino Linotype" w:hAnsi="Palatino Linotype"/>
          <w:color w:val="FF0000"/>
          <w:sz w:val="23"/>
          <w:szCs w:val="23"/>
        </w:rPr>
        <w:t xml:space="preserve"> training</w:t>
      </w:r>
      <w:r w:rsidR="00C2073D" w:rsidRPr="00604C69">
        <w:rPr>
          <w:rFonts w:ascii="Palatino Linotype" w:hAnsi="Palatino Linotype"/>
          <w:color w:val="FF0000"/>
          <w:sz w:val="23"/>
          <w:szCs w:val="23"/>
        </w:rPr>
        <w:t>s</w:t>
      </w:r>
      <w:r w:rsidR="00F07F07" w:rsidRPr="00604C69">
        <w:rPr>
          <w:rFonts w:ascii="Palatino Linotype" w:hAnsi="Palatino Linotype"/>
          <w:color w:val="FF0000"/>
          <w:sz w:val="23"/>
          <w:szCs w:val="23"/>
        </w:rPr>
        <w:t xml:space="preserve"> related to the management of an </w:t>
      </w:r>
      <w:r w:rsidR="00937F55" w:rsidRPr="00604C69">
        <w:rPr>
          <w:rFonts w:ascii="Palatino Linotype" w:hAnsi="Palatino Linotype"/>
          <w:color w:val="FF0000"/>
          <w:sz w:val="23"/>
          <w:szCs w:val="23"/>
        </w:rPr>
        <w:t>O</w:t>
      </w:r>
      <w:r w:rsidR="00F07F07" w:rsidRPr="00604C69">
        <w:rPr>
          <w:rFonts w:ascii="Palatino Linotype" w:hAnsi="Palatino Linotype"/>
          <w:color w:val="FF0000"/>
          <w:sz w:val="23"/>
          <w:szCs w:val="23"/>
        </w:rPr>
        <w:t xml:space="preserve">fficial University </w:t>
      </w:r>
      <w:r w:rsidR="00937F55" w:rsidRPr="00604C69">
        <w:rPr>
          <w:rFonts w:ascii="Palatino Linotype" w:hAnsi="Palatino Linotype"/>
          <w:color w:val="FF0000"/>
          <w:sz w:val="23"/>
          <w:szCs w:val="23"/>
        </w:rPr>
        <w:t>A</w:t>
      </w:r>
      <w:r w:rsidR="00F07F07" w:rsidRPr="00604C69">
        <w:rPr>
          <w:rFonts w:ascii="Palatino Linotype" w:hAnsi="Palatino Linotype"/>
          <w:color w:val="FF0000"/>
          <w:sz w:val="23"/>
          <w:szCs w:val="23"/>
        </w:rPr>
        <w:t>ccount</w:t>
      </w:r>
      <w:r w:rsidR="00C2073D" w:rsidRPr="00604C69">
        <w:rPr>
          <w:rFonts w:ascii="Palatino Linotype" w:hAnsi="Palatino Linotype"/>
          <w:color w:val="FF0000"/>
          <w:sz w:val="23"/>
          <w:szCs w:val="23"/>
        </w:rPr>
        <w:t>.</w:t>
      </w:r>
    </w:p>
    <w:p w14:paraId="043594F6" w14:textId="5E7FDB5E" w:rsidR="007E695C" w:rsidRPr="00604C69" w:rsidRDefault="00ED0F68" w:rsidP="007E695C">
      <w:pPr>
        <w:pStyle w:val="ListParagraph"/>
        <w:numPr>
          <w:ilvl w:val="3"/>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A reregistration is required when changing or adding </w:t>
      </w:r>
      <w:r w:rsidR="00BE03FC" w:rsidRPr="00604C69">
        <w:rPr>
          <w:rFonts w:ascii="Palatino Linotype" w:hAnsi="Palatino Linotype"/>
          <w:color w:val="FF0000"/>
          <w:sz w:val="23"/>
          <w:szCs w:val="23"/>
        </w:rPr>
        <w:t>Social Media</w:t>
      </w:r>
      <w:r w:rsidRPr="00604C69">
        <w:rPr>
          <w:rFonts w:ascii="Palatino Linotype" w:hAnsi="Palatino Linotype"/>
          <w:color w:val="FF0000"/>
          <w:sz w:val="23"/>
          <w:szCs w:val="23"/>
        </w:rPr>
        <w:t xml:space="preserve"> </w:t>
      </w:r>
      <w:r w:rsidR="001913C7" w:rsidRPr="00604C69">
        <w:rPr>
          <w:rFonts w:ascii="Palatino Linotype" w:hAnsi="Palatino Linotype"/>
          <w:color w:val="FF0000"/>
          <w:sz w:val="23"/>
          <w:szCs w:val="23"/>
        </w:rPr>
        <w:t>M</w:t>
      </w:r>
      <w:r w:rsidRPr="00604C69">
        <w:rPr>
          <w:rFonts w:ascii="Palatino Linotype" w:hAnsi="Palatino Linotype"/>
          <w:color w:val="FF0000"/>
          <w:sz w:val="23"/>
          <w:szCs w:val="23"/>
        </w:rPr>
        <w:t xml:space="preserve">anagers. </w:t>
      </w:r>
    </w:p>
    <w:p w14:paraId="0A900272" w14:textId="4E66CF38" w:rsidR="00FF26D9" w:rsidRPr="00604C69" w:rsidRDefault="00B87630" w:rsidP="00FF26D9">
      <w:pPr>
        <w:pStyle w:val="ListParagraph"/>
        <w:numPr>
          <w:ilvl w:val="2"/>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olor w:val="4472C4" w:themeColor="accent1"/>
          <w:sz w:val="23"/>
          <w:szCs w:val="23"/>
        </w:rPr>
        <w:t xml:space="preserve">All </w:t>
      </w:r>
      <w:r w:rsidR="005B6E58">
        <w:rPr>
          <w:rFonts w:ascii="Palatino Linotype" w:hAnsi="Palatino Linotype"/>
          <w:color w:val="4472C4" w:themeColor="accent1"/>
          <w:sz w:val="23"/>
          <w:szCs w:val="23"/>
        </w:rPr>
        <w:t>O</w:t>
      </w:r>
      <w:r w:rsidR="00F07F07" w:rsidRPr="00604C69">
        <w:rPr>
          <w:rFonts w:ascii="Palatino Linotype" w:hAnsi="Palatino Linotype"/>
          <w:color w:val="4472C4" w:themeColor="accent1"/>
          <w:sz w:val="23"/>
          <w:szCs w:val="23"/>
        </w:rPr>
        <w:t xml:space="preserve">fficial University </w:t>
      </w:r>
      <w:r w:rsidR="005B6E58">
        <w:rPr>
          <w:rFonts w:ascii="Palatino Linotype" w:hAnsi="Palatino Linotype"/>
          <w:color w:val="4472C4" w:themeColor="accent1"/>
          <w:sz w:val="23"/>
          <w:szCs w:val="23"/>
        </w:rPr>
        <w:t>A</w:t>
      </w:r>
      <w:r w:rsidRPr="00604C69">
        <w:rPr>
          <w:rFonts w:ascii="Palatino Linotype" w:hAnsi="Palatino Linotype"/>
          <w:color w:val="4472C4" w:themeColor="accent1"/>
          <w:sz w:val="23"/>
          <w:szCs w:val="23"/>
        </w:rPr>
        <w:t xml:space="preserve">ccounts will be publicly listed on the </w:t>
      </w:r>
      <w:r w:rsidR="00F07F07" w:rsidRPr="00604C69">
        <w:rPr>
          <w:rFonts w:ascii="Palatino Linotype" w:hAnsi="Palatino Linotype"/>
          <w:color w:val="4472C4" w:themeColor="accent1"/>
          <w:sz w:val="23"/>
          <w:szCs w:val="23"/>
        </w:rPr>
        <w:t xml:space="preserve">University’s </w:t>
      </w:r>
      <w:r w:rsidR="00BE03FC" w:rsidRPr="00604C69">
        <w:rPr>
          <w:rFonts w:ascii="Palatino Linotype" w:hAnsi="Palatino Linotype"/>
          <w:color w:val="4472C4" w:themeColor="accent1"/>
          <w:sz w:val="23"/>
          <w:szCs w:val="23"/>
        </w:rPr>
        <w:t>Social Media</w:t>
      </w:r>
      <w:r w:rsidRPr="00604C69">
        <w:rPr>
          <w:rFonts w:ascii="Palatino Linotype" w:hAnsi="Palatino Linotype"/>
          <w:color w:val="4472C4" w:themeColor="accent1"/>
          <w:sz w:val="23"/>
          <w:szCs w:val="23"/>
        </w:rPr>
        <w:t xml:space="preserve"> website.</w:t>
      </w:r>
    </w:p>
    <w:p w14:paraId="7C70E1F0" w14:textId="77777777" w:rsidR="007549BE" w:rsidRPr="00604C69" w:rsidRDefault="00F6232B" w:rsidP="007549BE">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Branding </w:t>
      </w:r>
    </w:p>
    <w:p w14:paraId="7558783C" w14:textId="0CF05EC8" w:rsidR="00FF26D9" w:rsidRPr="00604C69" w:rsidRDefault="00F6232B" w:rsidP="007549BE">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z w:val="23"/>
          <w:szCs w:val="23"/>
        </w:rPr>
        <w:t>Use</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of</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the</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Universit</w:t>
      </w:r>
      <w:r w:rsidR="008D2171" w:rsidRPr="00604C69">
        <w:rPr>
          <w:rFonts w:ascii="Palatino Linotype" w:hAnsi="Palatino Linotype" w:cs="Palatino Linotype"/>
          <w:sz w:val="23"/>
          <w:szCs w:val="23"/>
        </w:rPr>
        <w:t>y</w:t>
      </w:r>
      <w:r w:rsidRPr="00604C69">
        <w:rPr>
          <w:rFonts w:ascii="Palatino Linotype" w:hAnsi="Palatino Linotype" w:cs="Palatino Linotype"/>
          <w:sz w:val="23"/>
          <w:szCs w:val="23"/>
        </w:rPr>
        <w:t>’s</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marks and</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brands</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must</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fall</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within</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approved</w:t>
      </w:r>
      <w:r w:rsidR="008D217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guidelines and policies</w:t>
      </w:r>
      <w:r w:rsidR="007549BE" w:rsidRPr="00604C69">
        <w:rPr>
          <w:rFonts w:ascii="Palatino Linotype" w:hAnsi="Palatino Linotype" w:cs="Palatino Linotype"/>
          <w:sz w:val="23"/>
          <w:szCs w:val="23"/>
        </w:rPr>
        <w:t xml:space="preserve"> as outlined in </w:t>
      </w:r>
      <w:r w:rsidR="007549BE" w:rsidRPr="00604C69">
        <w:rPr>
          <w:rFonts w:ascii="Palatino Linotype" w:hAnsi="Palatino Linotype" w:cs="Palatino Linotype"/>
          <w:color w:val="4472C4" w:themeColor="accent1"/>
          <w:sz w:val="23"/>
          <w:szCs w:val="23"/>
        </w:rPr>
        <w:t>the DSU Branding Guide found on the UMAC website.</w:t>
      </w:r>
      <w:r w:rsidRPr="00604C69">
        <w:rPr>
          <w:rFonts w:ascii="Palatino Linotype" w:hAnsi="Palatino Linotype" w:cs="Palatino Linotype"/>
          <w:color w:val="4472C4" w:themeColor="accent1"/>
          <w:sz w:val="23"/>
          <w:szCs w:val="23"/>
        </w:rPr>
        <w:t xml:space="preserve"> </w:t>
      </w:r>
    </w:p>
    <w:p w14:paraId="2DBC1085" w14:textId="42BF4551" w:rsidR="00FF26D9" w:rsidRPr="00604C69" w:rsidRDefault="00BE03FC" w:rsidP="00FF26D9">
      <w:pPr>
        <w:pStyle w:val="ListParagraph"/>
        <w:numPr>
          <w:ilvl w:val="2"/>
          <w:numId w:val="14"/>
        </w:numPr>
        <w:autoSpaceDE w:val="0"/>
        <w:autoSpaceDN w:val="0"/>
        <w:adjustRightInd w:val="0"/>
        <w:spacing w:line="360" w:lineRule="auto"/>
        <w:rPr>
          <w:rFonts w:ascii="Palatino Linotype" w:hAnsi="Palatino Linotype"/>
          <w:sz w:val="23"/>
          <w:szCs w:val="23"/>
          <w:highlight w:val="yellow"/>
        </w:rPr>
      </w:pPr>
      <w:r w:rsidRPr="00604C69">
        <w:rPr>
          <w:rFonts w:ascii="Palatino Linotype" w:hAnsi="Palatino Linotype" w:cs="Palatino Linotype"/>
          <w:strike/>
          <w:sz w:val="23"/>
          <w:szCs w:val="23"/>
          <w:highlight w:val="yellow"/>
        </w:rPr>
        <w:t>Social Media</w:t>
      </w:r>
      <w:r w:rsidR="0079177D" w:rsidRPr="00604C69">
        <w:rPr>
          <w:rFonts w:ascii="Palatino Linotype" w:hAnsi="Palatino Linotype" w:cs="Palatino Linotype"/>
          <w:sz w:val="23"/>
          <w:szCs w:val="23"/>
        </w:rPr>
        <w:t xml:space="preserve"> </w:t>
      </w:r>
      <w:r w:rsidR="00712A67" w:rsidRPr="00604C69">
        <w:rPr>
          <w:rFonts w:ascii="Palatino Linotype" w:hAnsi="Palatino Linotype" w:cs="Palatino Linotype"/>
          <w:color w:val="4472C4" w:themeColor="accent1"/>
          <w:sz w:val="23"/>
          <w:szCs w:val="23"/>
        </w:rPr>
        <w:t>Official University A</w:t>
      </w:r>
      <w:r w:rsidR="00F6232B" w:rsidRPr="00604C69">
        <w:rPr>
          <w:rFonts w:ascii="Palatino Linotype" w:hAnsi="Palatino Linotype" w:cs="Palatino Linotype"/>
          <w:sz w:val="23"/>
          <w:szCs w:val="23"/>
        </w:rPr>
        <w:t>ccounts</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may</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not</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use</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the</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University’s</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name</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to</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promote</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any</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product</w:t>
      </w:r>
      <w:r w:rsidR="00071152" w:rsidRPr="00604C69">
        <w:rPr>
          <w:rFonts w:ascii="Palatino Linotype" w:hAnsi="Palatino Linotype" w:cs="Palatino Linotype"/>
          <w:color w:val="4472C4" w:themeColor="accent1"/>
          <w:sz w:val="23"/>
          <w:szCs w:val="23"/>
        </w:rPr>
        <w:t>/</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trike/>
          <w:sz w:val="23"/>
          <w:szCs w:val="23"/>
          <w:highlight w:val="yellow"/>
        </w:rPr>
        <w:t>or</w:t>
      </w:r>
      <w:r w:rsidR="0079177D" w:rsidRPr="00604C69">
        <w:rPr>
          <w:rFonts w:ascii="Palatino Linotype" w:hAnsi="Palatino Linotype" w:cs="Palatino Linotype"/>
          <w:sz w:val="23"/>
          <w:szCs w:val="23"/>
        </w:rPr>
        <w:t xml:space="preserve"> </w:t>
      </w:r>
      <w:r w:rsidR="00F6232B" w:rsidRPr="00604C69">
        <w:rPr>
          <w:rFonts w:ascii="Palatino Linotype" w:hAnsi="Palatino Linotype" w:cs="Palatino Linotype"/>
          <w:sz w:val="23"/>
          <w:szCs w:val="23"/>
        </w:rPr>
        <w:t>cause</w:t>
      </w:r>
      <w:r w:rsidR="00071152" w:rsidRPr="00604C69">
        <w:rPr>
          <w:rFonts w:ascii="Palatino Linotype" w:hAnsi="Palatino Linotype" w:cs="Palatino Linotype"/>
          <w:sz w:val="23"/>
          <w:szCs w:val="23"/>
        </w:rPr>
        <w:t xml:space="preserve"> </w:t>
      </w:r>
      <w:r w:rsidR="00071152" w:rsidRPr="00604C69">
        <w:rPr>
          <w:rFonts w:ascii="Palatino Linotype" w:hAnsi="Palatino Linotype" w:cs="Palatino Linotype"/>
          <w:color w:val="4472C4" w:themeColor="accent1"/>
          <w:sz w:val="23"/>
          <w:szCs w:val="23"/>
        </w:rPr>
        <w:t>or</w:t>
      </w:r>
      <w:r w:rsidR="0079177D" w:rsidRPr="00604C69">
        <w:rPr>
          <w:rFonts w:ascii="Palatino Linotype" w:hAnsi="Palatino Linotype" w:cs="Palatino Linotype"/>
          <w:color w:val="4472C4" w:themeColor="accent1"/>
          <w:sz w:val="23"/>
          <w:szCs w:val="23"/>
        </w:rPr>
        <w:t xml:space="preserve"> </w:t>
      </w:r>
      <w:r w:rsidR="00071152" w:rsidRPr="00604C69">
        <w:rPr>
          <w:rFonts w:ascii="Palatino Linotype" w:hAnsi="Palatino Linotype" w:cs="Palatino Linotype"/>
          <w:color w:val="4472C4" w:themeColor="accent1"/>
          <w:sz w:val="23"/>
          <w:szCs w:val="23"/>
        </w:rPr>
        <w:t>place advertising of any kind on Social Media sit</w:t>
      </w:r>
      <w:r w:rsidR="005B6E58">
        <w:rPr>
          <w:rFonts w:ascii="Palatino Linotype" w:hAnsi="Palatino Linotype" w:cs="Palatino Linotype"/>
          <w:color w:val="4472C4" w:themeColor="accent1"/>
          <w:sz w:val="23"/>
          <w:szCs w:val="23"/>
        </w:rPr>
        <w:t>e</w:t>
      </w:r>
      <w:r w:rsidR="00071152" w:rsidRPr="00604C69">
        <w:rPr>
          <w:rFonts w:ascii="Palatino Linotype" w:hAnsi="Palatino Linotype" w:cs="Palatino Linotype"/>
          <w:color w:val="4472C4" w:themeColor="accent1"/>
          <w:sz w:val="23"/>
          <w:szCs w:val="23"/>
        </w:rPr>
        <w:t xml:space="preserve">s without the approval of UMAC. </w:t>
      </w:r>
      <w:r w:rsidR="00F6232B" w:rsidRPr="00604C69">
        <w:rPr>
          <w:rFonts w:ascii="Palatino Linotype" w:hAnsi="Palatino Linotype" w:cs="Palatino Linotype"/>
          <w:strike/>
          <w:sz w:val="23"/>
          <w:szCs w:val="23"/>
          <w:highlight w:val="yellow"/>
        </w:rPr>
        <w:t>other</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than</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those</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which</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fall</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wit</w:t>
      </w:r>
      <w:r w:rsidR="0079177D" w:rsidRPr="00604C69">
        <w:rPr>
          <w:rFonts w:ascii="Palatino Linotype" w:hAnsi="Palatino Linotype" w:cs="Palatino Linotype"/>
          <w:strike/>
          <w:sz w:val="23"/>
          <w:szCs w:val="23"/>
          <w:highlight w:val="yellow"/>
        </w:rPr>
        <w:t>h</w:t>
      </w:r>
      <w:r w:rsidR="00F6232B" w:rsidRPr="00604C69">
        <w:rPr>
          <w:rFonts w:ascii="Palatino Linotype" w:hAnsi="Palatino Linotype" w:cs="Palatino Linotype"/>
          <w:strike/>
          <w:sz w:val="23"/>
          <w:szCs w:val="23"/>
          <w:highlight w:val="yellow"/>
        </w:rPr>
        <w:t>in</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the</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group’s</w:t>
      </w:r>
      <w:r w:rsidR="0079177D" w:rsidRPr="00604C69">
        <w:rPr>
          <w:rFonts w:ascii="Palatino Linotype" w:hAnsi="Palatino Linotype" w:cs="Palatino Linotype"/>
          <w:strike/>
          <w:sz w:val="23"/>
          <w:szCs w:val="23"/>
          <w:highlight w:val="yellow"/>
        </w:rPr>
        <w:t xml:space="preserve"> </w:t>
      </w:r>
      <w:r w:rsidR="00F6232B" w:rsidRPr="00604C69">
        <w:rPr>
          <w:rFonts w:ascii="Palatino Linotype" w:hAnsi="Palatino Linotype" w:cs="Palatino Linotype"/>
          <w:strike/>
          <w:sz w:val="23"/>
          <w:szCs w:val="23"/>
          <w:highlight w:val="yellow"/>
        </w:rPr>
        <w:t xml:space="preserve">charter or responsibilities. Representation of personal opinions as being endorsed by the University or any of its organizations is strictly prohibited. </w:t>
      </w:r>
    </w:p>
    <w:p w14:paraId="76AC04BB" w14:textId="2AFC92D9" w:rsidR="004B3F9C" w:rsidRPr="00604C69" w:rsidRDefault="00F6232B" w:rsidP="004B3F9C">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z w:val="23"/>
          <w:szCs w:val="23"/>
        </w:rPr>
        <w:t xml:space="preserve">Each </w:t>
      </w:r>
      <w:r w:rsidRPr="00604C69">
        <w:rPr>
          <w:rFonts w:ascii="Palatino Linotype" w:hAnsi="Palatino Linotype" w:cs="Palatino Linotype"/>
          <w:strike/>
          <w:sz w:val="23"/>
          <w:szCs w:val="23"/>
          <w:highlight w:val="yellow"/>
        </w:rPr>
        <w:t xml:space="preserve">platform or page of </w:t>
      </w:r>
      <w:r w:rsidR="00BE03FC" w:rsidRPr="00604C69">
        <w:rPr>
          <w:rFonts w:ascii="Palatino Linotype" w:hAnsi="Palatino Linotype" w:cs="Palatino Linotype"/>
          <w:strike/>
          <w:sz w:val="23"/>
          <w:szCs w:val="23"/>
          <w:highlight w:val="yellow"/>
        </w:rPr>
        <w:t>Social Media</w:t>
      </w:r>
      <w:r w:rsidR="00071152" w:rsidRPr="00604C69">
        <w:rPr>
          <w:rFonts w:ascii="Palatino Linotype" w:hAnsi="Palatino Linotype" w:cs="Palatino Linotype"/>
          <w:sz w:val="23"/>
          <w:szCs w:val="23"/>
        </w:rPr>
        <w:t xml:space="preserve"> </w:t>
      </w:r>
      <w:r w:rsidR="00071152" w:rsidRPr="00604C69">
        <w:rPr>
          <w:rFonts w:ascii="Palatino Linotype" w:hAnsi="Palatino Linotype" w:cs="Palatino Linotype"/>
          <w:color w:val="4472C4" w:themeColor="accent1"/>
          <w:sz w:val="23"/>
          <w:szCs w:val="23"/>
        </w:rPr>
        <w:t>Official University Account</w:t>
      </w:r>
      <w:r w:rsidRPr="00604C69">
        <w:rPr>
          <w:rFonts w:ascii="Palatino Linotype" w:hAnsi="Palatino Linotype" w:cs="Palatino Linotype"/>
          <w:color w:val="4472C4" w:themeColor="accent1"/>
          <w:sz w:val="23"/>
          <w:szCs w:val="23"/>
        </w:rPr>
        <w:t xml:space="preserve"> </w:t>
      </w:r>
      <w:r w:rsidRPr="00604C69">
        <w:rPr>
          <w:rFonts w:ascii="Palatino Linotype" w:hAnsi="Palatino Linotype" w:cs="Palatino Linotype"/>
          <w:sz w:val="23"/>
          <w:szCs w:val="23"/>
        </w:rPr>
        <w:t xml:space="preserve">must include a link to the </w:t>
      </w:r>
      <w:r w:rsidR="008852A0" w:rsidRPr="00604C69">
        <w:rPr>
          <w:rFonts w:ascii="Palatino Linotype" w:hAnsi="Palatino Linotype" w:cs="Palatino Linotype"/>
          <w:color w:val="4472C4" w:themeColor="accent1"/>
          <w:sz w:val="23"/>
          <w:szCs w:val="23"/>
        </w:rPr>
        <w:t>University</w:t>
      </w:r>
      <w:r w:rsidR="008852A0" w:rsidRPr="00604C69">
        <w:rPr>
          <w:rFonts w:ascii="Palatino Linotype" w:hAnsi="Palatino Linotype" w:cs="Palatino Linotype"/>
          <w:sz w:val="23"/>
          <w:szCs w:val="23"/>
        </w:rPr>
        <w:t xml:space="preserve"> </w:t>
      </w:r>
      <w:r w:rsidR="00BE03FC" w:rsidRPr="00604C69">
        <w:rPr>
          <w:rFonts w:ascii="Palatino Linotype" w:hAnsi="Palatino Linotype" w:cs="Palatino Linotype"/>
          <w:sz w:val="23"/>
          <w:szCs w:val="23"/>
        </w:rPr>
        <w:t>Social Media</w:t>
      </w:r>
      <w:r w:rsidRPr="00604C69">
        <w:rPr>
          <w:rFonts w:ascii="Palatino Linotype" w:hAnsi="Palatino Linotype" w:cs="Palatino Linotype"/>
          <w:sz w:val="23"/>
          <w:szCs w:val="23"/>
        </w:rPr>
        <w:t xml:space="preserve"> </w:t>
      </w:r>
      <w:r w:rsidR="00071152" w:rsidRPr="00604C69">
        <w:rPr>
          <w:rFonts w:ascii="Palatino Linotype" w:hAnsi="Palatino Linotype" w:cs="Palatino Linotype"/>
          <w:color w:val="4472C4" w:themeColor="accent1"/>
          <w:sz w:val="23"/>
          <w:szCs w:val="23"/>
        </w:rPr>
        <w:t>D</w:t>
      </w:r>
      <w:r w:rsidRPr="00604C69">
        <w:rPr>
          <w:rFonts w:ascii="Palatino Linotype" w:hAnsi="Palatino Linotype" w:cs="Palatino Linotype"/>
          <w:sz w:val="23"/>
          <w:szCs w:val="23"/>
        </w:rPr>
        <w:t xml:space="preserve">isclaimer webpage. </w:t>
      </w:r>
    </w:p>
    <w:p w14:paraId="3FE7E4C7" w14:textId="77777777" w:rsidR="004B3F9C" w:rsidRPr="00604C69" w:rsidRDefault="00F6232B" w:rsidP="004B3F9C">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z w:val="23"/>
          <w:szCs w:val="23"/>
        </w:rPr>
        <w:t xml:space="preserve">Content </w:t>
      </w:r>
    </w:p>
    <w:p w14:paraId="7D86AC66" w14:textId="51BBCD57" w:rsidR="004B3F9C" w:rsidRPr="00604C69" w:rsidRDefault="00F6232B" w:rsidP="004B3F9C">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The primary administrator</w:t>
      </w:r>
      <w:r w:rsidRPr="00604C69">
        <w:rPr>
          <w:rFonts w:ascii="Palatino Linotype" w:hAnsi="Palatino Linotype" w:cs="Palatino Linotype"/>
          <w:sz w:val="23"/>
          <w:szCs w:val="23"/>
        </w:rPr>
        <w:t xml:space="preserve"> </w:t>
      </w:r>
      <w:r w:rsidR="000375CA" w:rsidRPr="00604C69">
        <w:rPr>
          <w:rFonts w:ascii="Palatino Linotype" w:hAnsi="Palatino Linotype" w:cs="Palatino Linotype"/>
          <w:color w:val="2F5496" w:themeColor="accent1" w:themeShade="BF"/>
          <w:sz w:val="23"/>
          <w:szCs w:val="23"/>
        </w:rPr>
        <w:t>Each</w:t>
      </w:r>
      <w:r w:rsidR="000375CA" w:rsidRPr="00604C69">
        <w:rPr>
          <w:rFonts w:ascii="Palatino Linotype" w:hAnsi="Palatino Linotype" w:cs="Palatino Linotype"/>
          <w:sz w:val="23"/>
          <w:szCs w:val="23"/>
        </w:rPr>
        <w:t xml:space="preserve"> </w:t>
      </w:r>
      <w:r w:rsidR="00BE03FC" w:rsidRPr="00604C69">
        <w:rPr>
          <w:rFonts w:ascii="Palatino Linotype" w:hAnsi="Palatino Linotype" w:cs="Palatino Linotype"/>
          <w:color w:val="2F5496" w:themeColor="accent1" w:themeShade="BF"/>
          <w:sz w:val="23"/>
          <w:szCs w:val="23"/>
        </w:rPr>
        <w:t>Social Media</w:t>
      </w:r>
      <w:r w:rsidR="000375CA" w:rsidRPr="00604C69">
        <w:rPr>
          <w:rFonts w:ascii="Palatino Linotype" w:hAnsi="Palatino Linotype" w:cs="Palatino Linotype"/>
          <w:color w:val="2F5496" w:themeColor="accent1" w:themeShade="BF"/>
          <w:sz w:val="23"/>
          <w:szCs w:val="23"/>
        </w:rPr>
        <w:t xml:space="preserve"> </w:t>
      </w:r>
      <w:r w:rsidR="001913C7" w:rsidRPr="00604C69">
        <w:rPr>
          <w:rFonts w:ascii="Palatino Linotype" w:hAnsi="Palatino Linotype" w:cs="Palatino Linotype"/>
          <w:color w:val="2F5496" w:themeColor="accent1" w:themeShade="BF"/>
          <w:sz w:val="23"/>
          <w:szCs w:val="23"/>
        </w:rPr>
        <w:t>M</w:t>
      </w:r>
      <w:r w:rsidR="000375CA" w:rsidRPr="00604C69">
        <w:rPr>
          <w:rFonts w:ascii="Palatino Linotype" w:hAnsi="Palatino Linotype" w:cs="Palatino Linotype"/>
          <w:color w:val="2F5496" w:themeColor="accent1" w:themeShade="BF"/>
          <w:sz w:val="23"/>
          <w:szCs w:val="23"/>
        </w:rPr>
        <w:t xml:space="preserve">anager </w:t>
      </w:r>
      <w:r w:rsidRPr="00604C69">
        <w:rPr>
          <w:rFonts w:ascii="Palatino Linotype" w:hAnsi="Palatino Linotype" w:cs="Palatino Linotype"/>
          <w:sz w:val="23"/>
          <w:szCs w:val="23"/>
        </w:rPr>
        <w:t>is responsible for monitoring the content on the</w:t>
      </w:r>
      <w:r w:rsidR="000375CA" w:rsidRPr="00604C69">
        <w:rPr>
          <w:rFonts w:ascii="Palatino Linotype" w:hAnsi="Palatino Linotype" w:cs="Palatino Linotype"/>
          <w:color w:val="2F5496" w:themeColor="accent1" w:themeShade="BF"/>
          <w:sz w:val="23"/>
          <w:szCs w:val="23"/>
        </w:rPr>
        <w:t>ir</w:t>
      </w:r>
      <w:r w:rsidRPr="00604C69">
        <w:rPr>
          <w:rFonts w:ascii="Palatino Linotype" w:hAnsi="Palatino Linotype" w:cs="Palatino Linotype"/>
          <w:sz w:val="23"/>
          <w:szCs w:val="23"/>
        </w:rPr>
        <w:t xml:space="preserve"> </w:t>
      </w:r>
      <w:r w:rsidR="00DB5316" w:rsidRPr="00604C69">
        <w:rPr>
          <w:rFonts w:ascii="Palatino Linotype" w:hAnsi="Palatino Linotype" w:cs="Palatino Linotype"/>
          <w:color w:val="4472C4" w:themeColor="accent1"/>
          <w:sz w:val="23"/>
          <w:szCs w:val="23"/>
        </w:rPr>
        <w:t>O</w:t>
      </w:r>
      <w:r w:rsidR="003869E1" w:rsidRPr="00604C69">
        <w:rPr>
          <w:rFonts w:ascii="Palatino Linotype" w:hAnsi="Palatino Linotype" w:cs="Palatino Linotype"/>
          <w:color w:val="4472C4" w:themeColor="accent1"/>
          <w:sz w:val="23"/>
          <w:szCs w:val="23"/>
        </w:rPr>
        <w:t xml:space="preserve">fficial University </w:t>
      </w:r>
      <w:r w:rsidR="00DB5316" w:rsidRPr="00604C69">
        <w:rPr>
          <w:rFonts w:ascii="Palatino Linotype" w:hAnsi="Palatino Linotype" w:cs="Palatino Linotype"/>
          <w:color w:val="4472C4" w:themeColor="accent1"/>
          <w:sz w:val="23"/>
          <w:szCs w:val="23"/>
        </w:rPr>
        <w:t>A</w:t>
      </w:r>
      <w:r w:rsidRPr="00604C69">
        <w:rPr>
          <w:rFonts w:ascii="Palatino Linotype" w:hAnsi="Palatino Linotype" w:cs="Palatino Linotype"/>
          <w:sz w:val="23"/>
          <w:szCs w:val="23"/>
        </w:rPr>
        <w:t>ccount</w:t>
      </w:r>
      <w:r w:rsidR="00DB5316" w:rsidRPr="00604C69">
        <w:rPr>
          <w:rFonts w:ascii="Palatino Linotype" w:hAnsi="Palatino Linotype" w:cs="Palatino Linotype"/>
          <w:color w:val="4472C4" w:themeColor="accent1"/>
          <w:sz w:val="23"/>
          <w:szCs w:val="23"/>
        </w:rPr>
        <w:t>(s)</w:t>
      </w:r>
      <w:r w:rsidRPr="00604C69">
        <w:rPr>
          <w:rFonts w:ascii="Palatino Linotype" w:hAnsi="Palatino Linotype" w:cs="Palatino Linotype"/>
          <w:color w:val="4472C4" w:themeColor="accent1"/>
          <w:sz w:val="23"/>
          <w:szCs w:val="23"/>
        </w:rPr>
        <w:t xml:space="preserve"> </w:t>
      </w:r>
      <w:r w:rsidRPr="00604C69">
        <w:rPr>
          <w:rFonts w:ascii="Palatino Linotype" w:hAnsi="Palatino Linotype" w:cs="Palatino Linotype"/>
          <w:sz w:val="23"/>
          <w:szCs w:val="23"/>
        </w:rPr>
        <w:t xml:space="preserve">and removing content that violates this </w:t>
      </w:r>
      <w:r w:rsidRPr="00604C69">
        <w:rPr>
          <w:rFonts w:ascii="Palatino Linotype" w:hAnsi="Palatino Linotype" w:cs="Palatino Linotype"/>
          <w:strike/>
          <w:sz w:val="23"/>
          <w:szCs w:val="23"/>
          <w:highlight w:val="yellow"/>
        </w:rPr>
        <w:t>or any other University</w:t>
      </w:r>
      <w:r w:rsidRPr="00604C69">
        <w:rPr>
          <w:rFonts w:ascii="Palatino Linotype" w:hAnsi="Palatino Linotype" w:cs="Palatino Linotype"/>
          <w:sz w:val="23"/>
          <w:szCs w:val="23"/>
        </w:rPr>
        <w:t xml:space="preserve"> policy. </w:t>
      </w:r>
      <w:r w:rsidRPr="00604C69">
        <w:rPr>
          <w:rFonts w:ascii="Palatino Linotype" w:hAnsi="Palatino Linotype" w:cs="Palatino Linotype"/>
          <w:strike/>
          <w:sz w:val="23"/>
          <w:szCs w:val="23"/>
          <w:highlight w:val="yellow"/>
        </w:rPr>
        <w:t xml:space="preserve">Individual posters to any DSU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account</w:t>
      </w:r>
      <w:r w:rsidRPr="00604C69">
        <w:rPr>
          <w:rFonts w:ascii="Palatino Linotype" w:hAnsi="Palatino Linotype" w:cs="Palatino Linotype"/>
          <w:sz w:val="23"/>
          <w:szCs w:val="23"/>
        </w:rPr>
        <w:t xml:space="preserve"> </w:t>
      </w:r>
      <w:r w:rsidR="00BE03FC" w:rsidRPr="00604C69">
        <w:rPr>
          <w:rFonts w:ascii="Palatino Linotype" w:hAnsi="Palatino Linotype" w:cs="Palatino Linotype"/>
          <w:color w:val="2F5496" w:themeColor="accent1" w:themeShade="BF"/>
          <w:sz w:val="23"/>
          <w:szCs w:val="23"/>
        </w:rPr>
        <w:t>Social Media</w:t>
      </w:r>
      <w:r w:rsidR="009830CF" w:rsidRPr="00604C69">
        <w:rPr>
          <w:rFonts w:ascii="Palatino Linotype" w:hAnsi="Palatino Linotype" w:cs="Palatino Linotype"/>
          <w:color w:val="2F5496" w:themeColor="accent1" w:themeShade="BF"/>
          <w:sz w:val="23"/>
          <w:szCs w:val="23"/>
        </w:rPr>
        <w:t xml:space="preserve"> </w:t>
      </w:r>
      <w:r w:rsidR="009830CF" w:rsidRPr="00604C69">
        <w:rPr>
          <w:rFonts w:ascii="Palatino Linotype" w:hAnsi="Palatino Linotype" w:cs="Palatino Linotype"/>
          <w:color w:val="2F5496" w:themeColor="accent1" w:themeShade="BF"/>
          <w:sz w:val="23"/>
          <w:szCs w:val="23"/>
        </w:rPr>
        <w:lastRenderedPageBreak/>
        <w:t xml:space="preserve">Managers </w:t>
      </w:r>
      <w:r w:rsidRPr="00604C69">
        <w:rPr>
          <w:rFonts w:ascii="Palatino Linotype" w:hAnsi="Palatino Linotype" w:cs="Palatino Linotype"/>
          <w:sz w:val="23"/>
          <w:szCs w:val="23"/>
        </w:rPr>
        <w:t xml:space="preserve">are responsible and </w:t>
      </w:r>
      <w:r w:rsidR="00EB19CE" w:rsidRPr="00604C69">
        <w:rPr>
          <w:rFonts w:ascii="Palatino Linotype" w:hAnsi="Palatino Linotype" w:cs="Palatino Linotype"/>
          <w:sz w:val="23"/>
          <w:szCs w:val="23"/>
        </w:rPr>
        <w:t xml:space="preserve">accountable </w:t>
      </w:r>
      <w:r w:rsidRPr="00604C69">
        <w:rPr>
          <w:rFonts w:ascii="Palatino Linotype" w:hAnsi="Palatino Linotype" w:cs="Palatino Linotype"/>
          <w:sz w:val="23"/>
          <w:szCs w:val="23"/>
        </w:rPr>
        <w:t>for their own posts</w:t>
      </w:r>
      <w:r w:rsidR="003869E1" w:rsidRPr="00604C69">
        <w:rPr>
          <w:rFonts w:ascii="Palatino Linotype" w:hAnsi="Palatino Linotype" w:cs="Palatino Linotype"/>
          <w:sz w:val="23"/>
          <w:szCs w:val="23"/>
        </w:rPr>
        <w:t xml:space="preserve"> on </w:t>
      </w:r>
      <w:r w:rsidR="007F6AF2" w:rsidRPr="00604C69">
        <w:rPr>
          <w:rFonts w:ascii="Palatino Linotype" w:hAnsi="Palatino Linotype" w:cs="Palatino Linotype"/>
          <w:color w:val="4472C4" w:themeColor="accent1"/>
          <w:sz w:val="23"/>
          <w:szCs w:val="23"/>
        </w:rPr>
        <w:t>O</w:t>
      </w:r>
      <w:r w:rsidR="003869E1" w:rsidRPr="00604C69">
        <w:rPr>
          <w:rFonts w:ascii="Palatino Linotype" w:hAnsi="Palatino Linotype" w:cs="Palatino Linotype"/>
          <w:color w:val="4472C4" w:themeColor="accent1"/>
          <w:sz w:val="23"/>
          <w:szCs w:val="23"/>
        </w:rPr>
        <w:t xml:space="preserve">fficial University </w:t>
      </w:r>
      <w:r w:rsidR="007F6AF2" w:rsidRPr="00604C69">
        <w:rPr>
          <w:rFonts w:ascii="Palatino Linotype" w:hAnsi="Palatino Linotype" w:cs="Palatino Linotype"/>
          <w:color w:val="4472C4" w:themeColor="accent1"/>
          <w:sz w:val="23"/>
          <w:szCs w:val="23"/>
        </w:rPr>
        <w:t>A</w:t>
      </w:r>
      <w:r w:rsidR="003869E1" w:rsidRPr="00604C69">
        <w:rPr>
          <w:rFonts w:ascii="Palatino Linotype" w:hAnsi="Palatino Linotype" w:cs="Palatino Linotype"/>
          <w:color w:val="4472C4" w:themeColor="accent1"/>
          <w:sz w:val="23"/>
          <w:szCs w:val="23"/>
        </w:rPr>
        <w:t>ccounts</w:t>
      </w:r>
      <w:r w:rsidRPr="00604C69">
        <w:rPr>
          <w:rFonts w:ascii="Palatino Linotype" w:hAnsi="Palatino Linotype" w:cs="Palatino Linotype"/>
          <w:sz w:val="23"/>
          <w:szCs w:val="23"/>
        </w:rPr>
        <w:t xml:space="preserve">. </w:t>
      </w:r>
    </w:p>
    <w:p w14:paraId="13D78DAC" w14:textId="5CE77EA9" w:rsidR="004B3F9C" w:rsidRPr="00604C69" w:rsidRDefault="00F6232B" w:rsidP="004B3F9C">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z w:val="23"/>
          <w:szCs w:val="23"/>
        </w:rPr>
        <w:t xml:space="preserve">All federal, state, and local laws and regulations must be followed, </w:t>
      </w:r>
      <w:r w:rsidRPr="00604C69">
        <w:rPr>
          <w:rFonts w:ascii="Palatino Linotype" w:hAnsi="Palatino Linotype"/>
          <w:sz w:val="23"/>
          <w:szCs w:val="23"/>
        </w:rPr>
        <w:t xml:space="preserve">including but not limited to the Copyright Act, the Health Insurance Portability and Accountability Act (HIPAA), </w:t>
      </w:r>
      <w:r w:rsidRPr="00604C69">
        <w:rPr>
          <w:rFonts w:ascii="Palatino Linotype" w:hAnsi="Palatino Linotype"/>
          <w:strike/>
          <w:sz w:val="23"/>
          <w:szCs w:val="23"/>
          <w:highlight w:val="yellow"/>
        </w:rPr>
        <w:t>and</w:t>
      </w:r>
      <w:r w:rsidRPr="00604C69">
        <w:rPr>
          <w:rFonts w:ascii="Palatino Linotype" w:hAnsi="Palatino Linotype"/>
          <w:sz w:val="23"/>
          <w:szCs w:val="23"/>
        </w:rPr>
        <w:t xml:space="preserve"> the Family Education Rights and Privacy Act (FERPA)</w:t>
      </w:r>
      <w:r w:rsidR="00DE20E0" w:rsidRPr="00604C69">
        <w:rPr>
          <w:rFonts w:ascii="Palatino Linotype" w:hAnsi="Palatino Linotype"/>
          <w:color w:val="4472C4" w:themeColor="accent1"/>
          <w:sz w:val="23"/>
          <w:szCs w:val="23"/>
        </w:rPr>
        <w:t>,</w:t>
      </w:r>
      <w:r w:rsidRPr="00604C69">
        <w:rPr>
          <w:rFonts w:ascii="Palatino Linotype" w:hAnsi="Palatino Linotype"/>
          <w:sz w:val="23"/>
          <w:szCs w:val="23"/>
        </w:rPr>
        <w:t xml:space="preserve"> and all other personal privacy laws. In </w:t>
      </w:r>
      <w:r w:rsidRPr="00604C69">
        <w:rPr>
          <w:rFonts w:ascii="Palatino Linotype" w:hAnsi="Palatino Linotype" w:cs="Palatino Linotype"/>
          <w:sz w:val="23"/>
          <w:szCs w:val="23"/>
        </w:rPr>
        <w:t>particular,</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the</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use</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of</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any</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individual’s</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name,</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image,</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or personal</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data,</w:t>
      </w:r>
      <w:r w:rsidR="00CD38F3"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 xml:space="preserve">and all confidential and proprietary information must be protected. </w:t>
      </w:r>
    </w:p>
    <w:p w14:paraId="64545FE8" w14:textId="77777777" w:rsidR="004B3F9C" w:rsidRPr="00604C69" w:rsidRDefault="00F6232B" w:rsidP="004B3F9C">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 xml:space="preserve">Language or other content that is threatening, defamatory, illegal, obscene, infringing of intellectual rights, or that violates any University policy including those related to harassment and non-discrimination is unacceptable and will be removed without notice by the user or by an administrator as provided within this policy. </w:t>
      </w:r>
    </w:p>
    <w:p w14:paraId="1EA2B31A" w14:textId="54BF7801" w:rsidR="004B3F9C" w:rsidRPr="00604C69" w:rsidRDefault="00BE03FC" w:rsidP="004B3F9C">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z w:val="23"/>
          <w:szCs w:val="23"/>
        </w:rPr>
        <w:t>Social Media</w:t>
      </w:r>
      <w:r w:rsidR="009830CF" w:rsidRPr="00604C69">
        <w:rPr>
          <w:rFonts w:ascii="Palatino Linotype" w:hAnsi="Palatino Linotype" w:cs="Palatino Linotype"/>
          <w:sz w:val="23"/>
          <w:szCs w:val="23"/>
        </w:rPr>
        <w:t xml:space="preserve"> </w:t>
      </w:r>
      <w:r w:rsidR="00F6232B" w:rsidRPr="00604C69">
        <w:rPr>
          <w:rFonts w:ascii="Palatino Linotype" w:hAnsi="Palatino Linotype" w:cs="Palatino Linotype"/>
          <w:strike/>
          <w:sz w:val="23"/>
          <w:szCs w:val="23"/>
          <w:highlight w:val="yellow"/>
        </w:rPr>
        <w:t>users</w:t>
      </w:r>
      <w:r w:rsidR="004B3F9C" w:rsidRPr="00604C69">
        <w:rPr>
          <w:rFonts w:ascii="Palatino Linotype" w:hAnsi="Palatino Linotype" w:cs="Palatino Linotype"/>
          <w:sz w:val="23"/>
          <w:szCs w:val="23"/>
        </w:rPr>
        <w:t xml:space="preserve"> </w:t>
      </w:r>
      <w:r w:rsidR="009830CF" w:rsidRPr="00604C69">
        <w:rPr>
          <w:rFonts w:ascii="Palatino Linotype" w:hAnsi="Palatino Linotype" w:cs="Palatino Linotype"/>
          <w:color w:val="2F5496" w:themeColor="accent1" w:themeShade="BF"/>
          <w:sz w:val="23"/>
          <w:szCs w:val="23"/>
        </w:rPr>
        <w:t xml:space="preserve">Managers </w:t>
      </w:r>
      <w:r w:rsidR="00F6232B" w:rsidRPr="00604C69">
        <w:rPr>
          <w:rFonts w:ascii="Palatino Linotype" w:hAnsi="Palatino Linotype" w:cs="Palatino Linotype"/>
          <w:sz w:val="23"/>
          <w:szCs w:val="23"/>
        </w:rPr>
        <w:t xml:space="preserve">should also be aware of NCAA rules governing interactions between the </w:t>
      </w:r>
      <w:r w:rsidR="00F6232B" w:rsidRPr="00604C69">
        <w:rPr>
          <w:rFonts w:ascii="Palatino Linotype" w:hAnsi="Palatino Linotype" w:cs="Palatino Linotype"/>
          <w:strike/>
          <w:sz w:val="23"/>
          <w:szCs w:val="23"/>
          <w:highlight w:val="yellow"/>
        </w:rPr>
        <w:t>Institution</w:t>
      </w:r>
      <w:r w:rsidR="00F6232B" w:rsidRPr="00604C69">
        <w:rPr>
          <w:rFonts w:ascii="Palatino Linotype" w:hAnsi="Palatino Linotype" w:cs="Palatino Linotype"/>
          <w:sz w:val="23"/>
          <w:szCs w:val="23"/>
        </w:rPr>
        <w:t xml:space="preserve"> </w:t>
      </w:r>
      <w:r w:rsidR="00D859CA" w:rsidRPr="00604C69">
        <w:rPr>
          <w:rFonts w:ascii="Palatino Linotype" w:hAnsi="Palatino Linotype" w:cs="Palatino Linotype"/>
          <w:color w:val="4472C4" w:themeColor="accent1"/>
          <w:sz w:val="23"/>
          <w:szCs w:val="23"/>
        </w:rPr>
        <w:t xml:space="preserve">University </w:t>
      </w:r>
      <w:r w:rsidR="00F6232B" w:rsidRPr="00604C69">
        <w:rPr>
          <w:rFonts w:ascii="Palatino Linotype" w:hAnsi="Palatino Linotype" w:cs="Palatino Linotype"/>
          <w:sz w:val="23"/>
          <w:szCs w:val="23"/>
        </w:rPr>
        <w:t>and its employees, and prospective student athletes who have started classes for the 9th grade. All employees should refrain from contacting (tweeting, messaging, friending on Facebook, etc.) prospective student athletes prior to signing a National Letter of Intent. See References or contact</w:t>
      </w:r>
      <w:r w:rsidR="00AD5B3A" w:rsidRPr="00604C69">
        <w:rPr>
          <w:rFonts w:ascii="Palatino Linotype" w:hAnsi="Palatino Linotype" w:cs="Palatino Linotype"/>
          <w:sz w:val="23"/>
          <w:szCs w:val="23"/>
        </w:rPr>
        <w:t xml:space="preserve"> </w:t>
      </w:r>
      <w:r w:rsidR="00AD5B3A" w:rsidRPr="00604C69">
        <w:rPr>
          <w:rFonts w:ascii="Palatino Linotype" w:hAnsi="Palatino Linotype" w:cs="Palatino Linotype"/>
          <w:color w:val="4472C4" w:themeColor="accent1"/>
          <w:sz w:val="23"/>
          <w:szCs w:val="23"/>
        </w:rPr>
        <w:t>the University’s</w:t>
      </w:r>
      <w:r w:rsidR="00F6232B" w:rsidRPr="00604C69">
        <w:rPr>
          <w:rFonts w:ascii="Palatino Linotype" w:hAnsi="Palatino Linotype" w:cs="Palatino Linotype"/>
          <w:sz w:val="23"/>
          <w:szCs w:val="23"/>
        </w:rPr>
        <w:t xml:space="preserve"> Athletic Compliance Office</w:t>
      </w:r>
      <w:r w:rsidR="00AD5B3A" w:rsidRPr="00604C69">
        <w:rPr>
          <w:rFonts w:ascii="Palatino Linotype" w:hAnsi="Palatino Linotype" w:cs="Palatino Linotype"/>
          <w:sz w:val="23"/>
          <w:szCs w:val="23"/>
        </w:rPr>
        <w:t xml:space="preserve"> </w:t>
      </w:r>
      <w:r w:rsidR="00AD5B3A" w:rsidRPr="00604C69">
        <w:rPr>
          <w:rFonts w:ascii="Palatino Linotype" w:hAnsi="Palatino Linotype" w:cs="Palatino Linotype"/>
          <w:color w:val="4472C4" w:themeColor="accent1"/>
          <w:sz w:val="23"/>
          <w:szCs w:val="23"/>
        </w:rPr>
        <w:t>for more information.</w:t>
      </w:r>
    </w:p>
    <w:p w14:paraId="55DEA50B" w14:textId="0AF63F34"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Posters and users</w:t>
      </w:r>
      <w:r w:rsidR="004B3F9C" w:rsidRPr="00604C69">
        <w:rPr>
          <w:rFonts w:ascii="Palatino Linotype" w:hAnsi="Palatino Linotype" w:cs="Palatino Linotype"/>
          <w:sz w:val="23"/>
          <w:szCs w:val="23"/>
        </w:rPr>
        <w:t xml:space="preserve"> </w:t>
      </w:r>
      <w:r w:rsidR="00BE03FC" w:rsidRPr="00604C69">
        <w:rPr>
          <w:rFonts w:ascii="Palatino Linotype" w:hAnsi="Palatino Linotype" w:cs="Palatino Linotype"/>
          <w:color w:val="2F5496" w:themeColor="accent1" w:themeShade="BF"/>
          <w:sz w:val="23"/>
          <w:szCs w:val="23"/>
        </w:rPr>
        <w:t>Social Media</w:t>
      </w:r>
      <w:r w:rsidR="004B3F9C" w:rsidRPr="00604C69">
        <w:rPr>
          <w:rFonts w:ascii="Palatino Linotype" w:hAnsi="Palatino Linotype" w:cs="Palatino Linotype"/>
          <w:color w:val="2F5496" w:themeColor="accent1" w:themeShade="BF"/>
          <w:sz w:val="23"/>
          <w:szCs w:val="23"/>
        </w:rPr>
        <w:t xml:space="preserve"> </w:t>
      </w:r>
      <w:r w:rsidR="001913C7" w:rsidRPr="00604C69">
        <w:rPr>
          <w:rFonts w:ascii="Palatino Linotype" w:hAnsi="Palatino Linotype" w:cs="Palatino Linotype"/>
          <w:color w:val="2F5496" w:themeColor="accent1" w:themeShade="BF"/>
          <w:sz w:val="23"/>
          <w:szCs w:val="23"/>
        </w:rPr>
        <w:t>M</w:t>
      </w:r>
      <w:r w:rsidR="004B3F9C" w:rsidRPr="00604C69">
        <w:rPr>
          <w:rFonts w:ascii="Palatino Linotype" w:hAnsi="Palatino Linotype" w:cs="Palatino Linotype"/>
          <w:color w:val="2F5496" w:themeColor="accent1" w:themeShade="BF"/>
          <w:sz w:val="23"/>
          <w:szCs w:val="23"/>
        </w:rPr>
        <w:t>anagers</w:t>
      </w:r>
      <w:r w:rsidRPr="00604C69">
        <w:rPr>
          <w:rFonts w:ascii="Palatino Linotype" w:hAnsi="Palatino Linotype" w:cs="Palatino Linotype"/>
          <w:color w:val="2F5496" w:themeColor="accent1" w:themeShade="BF"/>
          <w:sz w:val="23"/>
          <w:szCs w:val="23"/>
        </w:rPr>
        <w:t xml:space="preserve"> </w:t>
      </w:r>
      <w:r w:rsidRPr="00604C69">
        <w:rPr>
          <w:rFonts w:ascii="Palatino Linotype" w:hAnsi="Palatino Linotype" w:cs="Palatino Linotype"/>
          <w:sz w:val="23"/>
          <w:szCs w:val="23"/>
        </w:rPr>
        <w:t>should follow the</w:t>
      </w:r>
      <w:r w:rsidR="00144CDA" w:rsidRPr="00604C69">
        <w:rPr>
          <w:rFonts w:ascii="Palatino Linotype" w:hAnsi="Palatino Linotype" w:cs="Palatino Linotype"/>
          <w:sz w:val="23"/>
          <w:szCs w:val="23"/>
        </w:rPr>
        <w:t xml:space="preserve"> </w:t>
      </w:r>
      <w:r w:rsidR="00144CDA" w:rsidRPr="00604C69">
        <w:rPr>
          <w:rFonts w:ascii="Palatino Linotype" w:hAnsi="Palatino Linotype" w:cs="Palatino Linotype"/>
          <w:strike/>
          <w:sz w:val="23"/>
          <w:szCs w:val="23"/>
          <w:highlight w:val="yellow"/>
        </w:rPr>
        <w:t>DSU Best Practices for social media website</w:t>
      </w:r>
      <w:r w:rsidR="00AD5B3A" w:rsidRPr="00604C69">
        <w:rPr>
          <w:rFonts w:ascii="Palatino Linotype" w:hAnsi="Palatino Linotype" w:cs="Palatino Linotype"/>
          <w:strike/>
          <w:sz w:val="23"/>
          <w:szCs w:val="23"/>
        </w:rPr>
        <w:t xml:space="preserve"> </w:t>
      </w:r>
      <w:r w:rsidR="00AD5B3A" w:rsidRPr="00604C69">
        <w:rPr>
          <w:rFonts w:ascii="Palatino Linotype" w:hAnsi="Palatino Linotype" w:cs="Palatino Linotype"/>
          <w:color w:val="4472C4" w:themeColor="accent1"/>
          <w:sz w:val="23"/>
          <w:szCs w:val="23"/>
        </w:rPr>
        <w:t>University’s</w:t>
      </w:r>
      <w:r w:rsidR="28E739DA" w:rsidRPr="00604C69">
        <w:rPr>
          <w:rFonts w:ascii="Palatino Linotype" w:hAnsi="Palatino Linotype" w:cs="Palatino Linotype"/>
          <w:sz w:val="23"/>
          <w:szCs w:val="23"/>
        </w:rPr>
        <w:t xml:space="preserve"> </w:t>
      </w:r>
      <w:r w:rsidR="00911100" w:rsidRPr="00604C69">
        <w:rPr>
          <w:rFonts w:ascii="Palatino Linotype" w:hAnsi="Palatino Linotype" w:cs="Palatino Linotype"/>
          <w:color w:val="4472C4" w:themeColor="accent1"/>
          <w:sz w:val="23"/>
          <w:szCs w:val="23"/>
        </w:rPr>
        <w:t>online</w:t>
      </w:r>
      <w:r w:rsidR="00911100" w:rsidRPr="00604C69">
        <w:rPr>
          <w:rFonts w:ascii="Palatino Linotype" w:hAnsi="Palatino Linotype" w:cs="Palatino Linotype"/>
          <w:sz w:val="23"/>
          <w:szCs w:val="23"/>
        </w:rPr>
        <w:t xml:space="preserve"> </w:t>
      </w:r>
      <w:r w:rsidR="00BE03FC" w:rsidRPr="00604C69">
        <w:rPr>
          <w:rFonts w:ascii="Palatino Linotype" w:hAnsi="Palatino Linotype" w:cs="Palatino Linotype"/>
          <w:color w:val="2F5496" w:themeColor="accent1" w:themeShade="BF"/>
          <w:sz w:val="23"/>
          <w:szCs w:val="23"/>
        </w:rPr>
        <w:t>Social Media</w:t>
      </w:r>
      <w:r w:rsidR="004B3F9C" w:rsidRPr="00604C69">
        <w:rPr>
          <w:rFonts w:ascii="Palatino Linotype" w:hAnsi="Palatino Linotype" w:cs="Palatino Linotype"/>
          <w:color w:val="2F5496" w:themeColor="accent1" w:themeShade="BF"/>
          <w:sz w:val="23"/>
          <w:szCs w:val="23"/>
        </w:rPr>
        <w:t xml:space="preserve"> Guide</w:t>
      </w:r>
      <w:r w:rsidRPr="00604C69">
        <w:rPr>
          <w:rFonts w:ascii="Palatino Linotype" w:hAnsi="Palatino Linotype" w:cs="Palatino Linotype"/>
          <w:color w:val="2F5496" w:themeColor="accent1" w:themeShade="BF"/>
          <w:sz w:val="23"/>
          <w:szCs w:val="23"/>
        </w:rPr>
        <w:t xml:space="preserve"> </w:t>
      </w:r>
      <w:r w:rsidRPr="00604C69">
        <w:rPr>
          <w:rFonts w:ascii="Palatino Linotype" w:hAnsi="Palatino Linotype" w:cs="Palatino Linotype"/>
          <w:sz w:val="23"/>
          <w:szCs w:val="23"/>
        </w:rPr>
        <w:t xml:space="preserve">in order to create successful </w:t>
      </w:r>
      <w:r w:rsidR="00BE03FC" w:rsidRPr="00604C69">
        <w:rPr>
          <w:rFonts w:ascii="Palatino Linotype" w:hAnsi="Palatino Linotype" w:cs="Palatino Linotype"/>
          <w:sz w:val="23"/>
          <w:szCs w:val="23"/>
        </w:rPr>
        <w:t>Social Media</w:t>
      </w:r>
      <w:r w:rsidRPr="00604C69">
        <w:rPr>
          <w:rFonts w:ascii="Palatino Linotype" w:hAnsi="Palatino Linotype" w:cs="Palatino Linotype"/>
          <w:sz w:val="23"/>
          <w:szCs w:val="23"/>
        </w:rPr>
        <w:t xml:space="preserve"> accounts and retain the privilege of authorized </w:t>
      </w:r>
      <w:r w:rsidR="00AD5B3A" w:rsidRPr="00604C69">
        <w:rPr>
          <w:rFonts w:ascii="Palatino Linotype" w:hAnsi="Palatino Linotype" w:cs="Palatino Linotype"/>
          <w:color w:val="4472C4" w:themeColor="accent1"/>
          <w:sz w:val="23"/>
          <w:szCs w:val="23"/>
        </w:rPr>
        <w:t>University</w:t>
      </w:r>
      <w:r w:rsidR="7284D43C" w:rsidRPr="00604C69">
        <w:rPr>
          <w:rFonts w:ascii="Palatino Linotype" w:hAnsi="Palatino Linotype" w:cs="Palatino Linotype"/>
          <w:sz w:val="23"/>
          <w:szCs w:val="23"/>
        </w:rPr>
        <w:t xml:space="preserve"> </w:t>
      </w:r>
      <w:r w:rsidR="00BE03FC" w:rsidRPr="00604C69">
        <w:rPr>
          <w:rFonts w:ascii="Palatino Linotype" w:hAnsi="Palatino Linotype" w:cs="Palatino Linotype"/>
          <w:color w:val="4472C4" w:themeColor="accent1"/>
          <w:sz w:val="23"/>
          <w:szCs w:val="23"/>
        </w:rPr>
        <w:t>S</w:t>
      </w:r>
      <w:r w:rsidR="00BE03FC" w:rsidRPr="00604C69">
        <w:rPr>
          <w:rFonts w:ascii="Palatino Linotype" w:hAnsi="Palatino Linotype" w:cs="Palatino Linotype"/>
          <w:sz w:val="23"/>
          <w:szCs w:val="23"/>
        </w:rPr>
        <w:t xml:space="preserve">ocial </w:t>
      </w:r>
      <w:r w:rsidR="00BE03FC" w:rsidRPr="00604C69">
        <w:rPr>
          <w:rFonts w:ascii="Palatino Linotype" w:hAnsi="Palatino Linotype" w:cs="Palatino Linotype"/>
          <w:color w:val="4472C4" w:themeColor="accent1"/>
          <w:sz w:val="23"/>
          <w:szCs w:val="23"/>
        </w:rPr>
        <w:t>M</w:t>
      </w:r>
      <w:r w:rsidR="00BE03FC" w:rsidRPr="00604C69">
        <w:rPr>
          <w:rFonts w:ascii="Palatino Linotype" w:hAnsi="Palatino Linotype" w:cs="Palatino Linotype"/>
          <w:sz w:val="23"/>
          <w:szCs w:val="23"/>
        </w:rPr>
        <w:t>edia</w:t>
      </w:r>
      <w:r w:rsidRPr="00604C69">
        <w:rPr>
          <w:rFonts w:ascii="Palatino Linotype" w:hAnsi="Palatino Linotype" w:cs="Palatino Linotype"/>
          <w:sz w:val="23"/>
          <w:szCs w:val="23"/>
        </w:rPr>
        <w:t xml:space="preserve"> use, including </w:t>
      </w:r>
      <w:r w:rsidR="00AD5B3A" w:rsidRPr="00604C69">
        <w:rPr>
          <w:rFonts w:ascii="Palatino Linotype" w:hAnsi="Palatino Linotype" w:cs="Palatino Linotype"/>
          <w:color w:val="4472C4" w:themeColor="accent1"/>
          <w:sz w:val="23"/>
          <w:szCs w:val="23"/>
        </w:rPr>
        <w:t>complying with</w:t>
      </w:r>
      <w:r w:rsidRPr="00604C69">
        <w:rPr>
          <w:rFonts w:ascii="Palatino Linotype" w:hAnsi="Palatino Linotype" w:cs="Palatino Linotype"/>
          <w:color w:val="4472C4" w:themeColor="accent1"/>
          <w:sz w:val="23"/>
          <w:szCs w:val="23"/>
        </w:rPr>
        <w:t xml:space="preserve"> </w:t>
      </w:r>
      <w:r w:rsidRPr="00604C69">
        <w:rPr>
          <w:rFonts w:ascii="Palatino Linotype" w:hAnsi="Palatino Linotype" w:cs="Palatino Linotype"/>
          <w:sz w:val="23"/>
          <w:szCs w:val="23"/>
        </w:rPr>
        <w:t xml:space="preserve">the Terms </w:t>
      </w:r>
      <w:r w:rsidRPr="00604C69">
        <w:rPr>
          <w:rFonts w:ascii="Palatino Linotype" w:hAnsi="Palatino Linotype" w:cs="Palatino Linotype"/>
          <w:strike/>
          <w:sz w:val="23"/>
          <w:szCs w:val="23"/>
          <w:highlight w:val="yellow"/>
        </w:rPr>
        <w:t>(or</w:t>
      </w:r>
      <w:r w:rsidRPr="00604C69">
        <w:rPr>
          <w:rFonts w:ascii="Palatino Linotype" w:hAnsi="Palatino Linotype" w:cs="Palatino Linotype"/>
          <w:sz w:val="23"/>
          <w:szCs w:val="23"/>
        </w:rPr>
        <w:t xml:space="preserve"> </w:t>
      </w:r>
      <w:r w:rsidR="00D339F1" w:rsidRPr="00604C69">
        <w:rPr>
          <w:rFonts w:ascii="Palatino Linotype" w:hAnsi="Palatino Linotype" w:cs="Palatino Linotype"/>
          <w:color w:val="4472C4" w:themeColor="accent1"/>
          <w:sz w:val="23"/>
          <w:szCs w:val="23"/>
        </w:rPr>
        <w:t>and</w:t>
      </w:r>
      <w:r w:rsidR="00D339F1" w:rsidRPr="00604C69">
        <w:rPr>
          <w:rFonts w:ascii="Palatino Linotype" w:hAnsi="Palatino Linotype" w:cs="Palatino Linotype"/>
          <w:sz w:val="23"/>
          <w:szCs w:val="23"/>
        </w:rPr>
        <w:t xml:space="preserve"> </w:t>
      </w:r>
      <w:r w:rsidRPr="00604C69">
        <w:rPr>
          <w:rFonts w:ascii="Palatino Linotype" w:hAnsi="Palatino Linotype" w:cs="Palatino Linotype"/>
          <w:sz w:val="23"/>
          <w:szCs w:val="23"/>
        </w:rPr>
        <w:t>Conditions</w:t>
      </w:r>
      <w:r w:rsidRPr="00604C69">
        <w:rPr>
          <w:rFonts w:ascii="Palatino Linotype" w:hAnsi="Palatino Linotype" w:cs="Palatino Linotype"/>
          <w:strike/>
          <w:sz w:val="23"/>
          <w:szCs w:val="23"/>
          <w:highlight w:val="yellow"/>
        </w:rPr>
        <w:t>) of Service</w:t>
      </w:r>
      <w:r w:rsidRPr="00604C69">
        <w:rPr>
          <w:rFonts w:ascii="Palatino Linotype" w:hAnsi="Palatino Linotype" w:cs="Palatino Linotype"/>
          <w:sz w:val="23"/>
          <w:szCs w:val="23"/>
        </w:rPr>
        <w:t xml:space="preserve"> for each </w:t>
      </w:r>
      <w:r w:rsidR="00BE03FC" w:rsidRPr="00604C69">
        <w:rPr>
          <w:rFonts w:ascii="Palatino Linotype" w:hAnsi="Palatino Linotype" w:cs="Palatino Linotype"/>
          <w:sz w:val="23"/>
          <w:szCs w:val="23"/>
        </w:rPr>
        <w:t>Social Media</w:t>
      </w:r>
      <w:r w:rsidRPr="00604C69">
        <w:rPr>
          <w:rFonts w:ascii="Palatino Linotype" w:hAnsi="Palatino Linotype" w:cs="Palatino Linotype"/>
          <w:sz w:val="23"/>
          <w:szCs w:val="23"/>
        </w:rPr>
        <w:t xml:space="preserve"> platform. </w:t>
      </w:r>
    </w:p>
    <w:p w14:paraId="7AA21958" w14:textId="77777777" w:rsidR="007E2FEF" w:rsidRPr="00604C69" w:rsidRDefault="00F6232B" w:rsidP="007E2FEF">
      <w:pPr>
        <w:pStyle w:val="ListParagraph"/>
        <w:numPr>
          <w:ilvl w:val="1"/>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 xml:space="preserve">Administration </w:t>
      </w:r>
    </w:p>
    <w:p w14:paraId="5787C5D3" w14:textId="222B6D73"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lastRenderedPageBreak/>
        <w:t xml:space="preserve">Each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account must be primarily administered by a full-time DSU employee who shall manage and monitor content to encourage compliance with DSU policies and remove content that violates policies, regulations, or laws. The primary account administrator shall be responsible for the accuracy and appropriateness of content on that site.</w:t>
      </w:r>
    </w:p>
    <w:p w14:paraId="1E65CD7C" w14:textId="6ADB02CE"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cs="Palatino Linotype"/>
          <w:strike/>
          <w:sz w:val="23"/>
          <w:szCs w:val="23"/>
          <w:highlight w:val="yellow"/>
        </w:rPr>
        <w:t xml:space="preserve">Each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account must include a designated full-time employee or designee of UMAC as a second administrator. The secondary administrator has the right, but not the responsibility, to remove inappropriate, injurious, or illegal content and/or to shut down any </w:t>
      </w:r>
      <w:r w:rsidR="00BE03FC" w:rsidRPr="00604C69">
        <w:rPr>
          <w:rFonts w:ascii="Palatino Linotype" w:hAnsi="Palatino Linotype" w:cs="Palatino Linotype"/>
          <w:strike/>
          <w:sz w:val="23"/>
          <w:szCs w:val="23"/>
          <w:highlight w:val="yellow"/>
        </w:rPr>
        <w:t>Social Media</w:t>
      </w:r>
      <w:r w:rsidRPr="00604C69">
        <w:rPr>
          <w:rFonts w:ascii="Palatino Linotype" w:hAnsi="Palatino Linotype" w:cs="Palatino Linotype"/>
          <w:strike/>
          <w:sz w:val="23"/>
          <w:szCs w:val="23"/>
          <w:highlight w:val="yellow"/>
        </w:rPr>
        <w:t xml:space="preserve"> account that violates this or any other University policy. </w:t>
      </w:r>
    </w:p>
    <w:p w14:paraId="3F692EA1" w14:textId="77777777"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trike/>
          <w:sz w:val="23"/>
          <w:szCs w:val="23"/>
          <w:highlight w:val="yellow"/>
        </w:rPr>
      </w:pPr>
      <w:r w:rsidRPr="00604C69">
        <w:rPr>
          <w:rFonts w:ascii="Palatino Linotype" w:hAnsi="Palatino Linotype" w:cs="Palatino Linotype"/>
          <w:strike/>
          <w:sz w:val="23"/>
          <w:szCs w:val="23"/>
          <w:highlight w:val="yellow"/>
        </w:rPr>
        <w:t xml:space="preserve">Any external user content removed by the University will be done so only due to violations of policy, regulation, or law and will be accomplished in a viewpoint-neutral fashion. Content will not be </w:t>
      </w:r>
      <w:r w:rsidRPr="00604C69">
        <w:rPr>
          <w:rFonts w:ascii="Palatino Linotype" w:hAnsi="Palatino Linotype"/>
          <w:strike/>
          <w:sz w:val="23"/>
          <w:szCs w:val="23"/>
          <w:highlight w:val="yellow"/>
        </w:rPr>
        <w:t xml:space="preserve">removed and external users will not be blocked simply because it or they are unflattering or unpopular. </w:t>
      </w:r>
    </w:p>
    <w:p w14:paraId="02B2F418" w14:textId="77777777"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The University may remove or amend its own content at its discretion. Such removal may have the attendant consequence of removing associated sub-posts or comments. </w:t>
      </w:r>
    </w:p>
    <w:p w14:paraId="48B1B021" w14:textId="593AF104"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Any content removed by the </w:t>
      </w:r>
      <w:r w:rsidR="00BE03FC" w:rsidRPr="00604C69">
        <w:rPr>
          <w:rFonts w:ascii="Palatino Linotype" w:hAnsi="Palatino Linotype"/>
          <w:sz w:val="23"/>
          <w:szCs w:val="23"/>
        </w:rPr>
        <w:t>Social Media</w:t>
      </w:r>
      <w:r w:rsidRPr="00604C69">
        <w:rPr>
          <w:rFonts w:ascii="Palatino Linotype" w:hAnsi="Palatino Linotype"/>
          <w:sz w:val="23"/>
          <w:szCs w:val="23"/>
        </w:rPr>
        <w:t xml:space="preserve"> </w:t>
      </w:r>
      <w:r w:rsidR="005D265A" w:rsidRPr="00604C69">
        <w:rPr>
          <w:rFonts w:ascii="Palatino Linotype" w:hAnsi="Palatino Linotype"/>
          <w:sz w:val="23"/>
          <w:szCs w:val="23"/>
        </w:rPr>
        <w:t xml:space="preserve">platform </w:t>
      </w:r>
      <w:r w:rsidRPr="00604C69">
        <w:rPr>
          <w:rFonts w:ascii="Palatino Linotype" w:hAnsi="Palatino Linotype"/>
          <w:sz w:val="23"/>
          <w:szCs w:val="23"/>
        </w:rPr>
        <w:t xml:space="preserve">pursuant to </w:t>
      </w:r>
      <w:r w:rsidR="00897245" w:rsidRPr="00604C69">
        <w:rPr>
          <w:rFonts w:ascii="Palatino Linotype" w:hAnsi="Palatino Linotype"/>
          <w:color w:val="4472C4" w:themeColor="accent1"/>
          <w:sz w:val="23"/>
          <w:szCs w:val="23"/>
        </w:rPr>
        <w:t xml:space="preserve">that platform’s </w:t>
      </w:r>
      <w:r w:rsidR="00BE03FC" w:rsidRPr="00604C69">
        <w:rPr>
          <w:rFonts w:ascii="Palatino Linotype" w:hAnsi="Palatino Linotype"/>
          <w:sz w:val="23"/>
          <w:szCs w:val="23"/>
        </w:rPr>
        <w:t>Social Media</w:t>
      </w:r>
      <w:r w:rsidRPr="00604C69">
        <w:rPr>
          <w:rFonts w:ascii="Palatino Linotype" w:hAnsi="Palatino Linotype"/>
          <w:sz w:val="23"/>
          <w:szCs w:val="23"/>
        </w:rPr>
        <w:t xml:space="preserve"> </w:t>
      </w:r>
      <w:r w:rsidR="00BE03FC" w:rsidRPr="00604C69">
        <w:rPr>
          <w:rFonts w:ascii="Palatino Linotype" w:hAnsi="Palatino Linotype"/>
          <w:color w:val="4472C4" w:themeColor="accent1"/>
          <w:sz w:val="23"/>
          <w:szCs w:val="23"/>
        </w:rPr>
        <w:t>T</w:t>
      </w:r>
      <w:r w:rsidRPr="00604C69">
        <w:rPr>
          <w:rFonts w:ascii="Palatino Linotype" w:hAnsi="Palatino Linotype"/>
          <w:sz w:val="23"/>
          <w:szCs w:val="23"/>
        </w:rPr>
        <w:t xml:space="preserve">erms and </w:t>
      </w:r>
      <w:r w:rsidR="00BE03FC" w:rsidRPr="00604C69">
        <w:rPr>
          <w:rFonts w:ascii="Palatino Linotype" w:hAnsi="Palatino Linotype"/>
          <w:color w:val="4472C4" w:themeColor="accent1"/>
          <w:sz w:val="23"/>
          <w:szCs w:val="23"/>
        </w:rPr>
        <w:t>C</w:t>
      </w:r>
      <w:r w:rsidRPr="00604C69">
        <w:rPr>
          <w:rFonts w:ascii="Palatino Linotype" w:hAnsi="Palatino Linotype"/>
          <w:sz w:val="23"/>
          <w:szCs w:val="23"/>
        </w:rPr>
        <w:t>onditions is beyond the control of the University.</w:t>
      </w:r>
    </w:p>
    <w:p w14:paraId="6100B663" w14:textId="23EC1272"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Each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account should be created using an email address provided by the UMAC. </w:t>
      </w:r>
    </w:p>
    <w:p w14:paraId="17FC5B38" w14:textId="637C89A5"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While</w:t>
      </w:r>
      <w:r w:rsidR="000C7732" w:rsidRPr="00604C69">
        <w:rPr>
          <w:rFonts w:ascii="Palatino Linotype" w:hAnsi="Palatino Linotype"/>
          <w:sz w:val="23"/>
          <w:szCs w:val="23"/>
        </w:rPr>
        <w:t xml:space="preserve"> </w:t>
      </w:r>
      <w:r w:rsidR="000C7732" w:rsidRPr="00604C69">
        <w:rPr>
          <w:rFonts w:ascii="Palatino Linotype" w:hAnsi="Palatino Linotype"/>
          <w:strike/>
          <w:sz w:val="23"/>
          <w:szCs w:val="23"/>
          <w:highlight w:val="yellow"/>
        </w:rPr>
        <w:t>DSU</w:t>
      </w:r>
      <w:r w:rsidR="00897245" w:rsidRPr="00604C69">
        <w:rPr>
          <w:rFonts w:ascii="Palatino Linotype" w:hAnsi="Palatino Linotype"/>
          <w:sz w:val="23"/>
          <w:szCs w:val="23"/>
        </w:rPr>
        <w:t xml:space="preserve"> </w:t>
      </w:r>
      <w:r w:rsidR="00897245" w:rsidRPr="00604C69">
        <w:rPr>
          <w:rFonts w:ascii="Palatino Linotype" w:hAnsi="Palatino Linotype"/>
          <w:color w:val="4472C4" w:themeColor="accent1"/>
          <w:sz w:val="23"/>
          <w:szCs w:val="23"/>
        </w:rPr>
        <w:t>the U</w:t>
      </w:r>
      <w:r w:rsidR="00897245" w:rsidRPr="00604C69">
        <w:rPr>
          <w:rFonts w:ascii="Palatino Linotype" w:hAnsi="Palatino Linotype" w:cs="Palatino Linotype"/>
          <w:color w:val="4472C4" w:themeColor="accent1"/>
          <w:sz w:val="23"/>
          <w:szCs w:val="23"/>
        </w:rPr>
        <w:t>niversity</w:t>
      </w:r>
      <w:r w:rsidRPr="00604C69">
        <w:rPr>
          <w:rFonts w:ascii="Palatino Linotype" w:hAnsi="Palatino Linotype"/>
          <w:color w:val="4472C4" w:themeColor="accent1"/>
          <w:sz w:val="23"/>
          <w:szCs w:val="23"/>
        </w:rPr>
        <w:t xml:space="preserve"> </w:t>
      </w:r>
      <w:r w:rsidRPr="00604C69">
        <w:rPr>
          <w:rFonts w:ascii="Palatino Linotype" w:hAnsi="Palatino Linotype"/>
          <w:sz w:val="23"/>
          <w:szCs w:val="23"/>
        </w:rPr>
        <w:t xml:space="preserve">encourages participation in a vibrant online community, the University disclaims any responsibility for inaccurate or misleading information (including copyright violations, slander, libel, defamation, and invasion of privacy) posted on </w:t>
      </w:r>
      <w:r w:rsidR="00BE03FC" w:rsidRPr="00604C69">
        <w:rPr>
          <w:rFonts w:ascii="Palatino Linotype" w:hAnsi="Palatino Linotype"/>
          <w:color w:val="4472C4" w:themeColor="accent1"/>
          <w:sz w:val="23"/>
          <w:szCs w:val="23"/>
        </w:rPr>
        <w:t>S</w:t>
      </w:r>
      <w:r w:rsidR="00BE03FC" w:rsidRPr="00604C69">
        <w:rPr>
          <w:rFonts w:ascii="Palatino Linotype" w:hAnsi="Palatino Linotype"/>
          <w:sz w:val="23"/>
          <w:szCs w:val="23"/>
        </w:rPr>
        <w:t>ocial Media</w:t>
      </w:r>
      <w:r w:rsidRPr="00604C69">
        <w:rPr>
          <w:rFonts w:ascii="Palatino Linotype" w:hAnsi="Palatino Linotype"/>
          <w:sz w:val="23"/>
          <w:szCs w:val="23"/>
        </w:rPr>
        <w:t xml:space="preserve"> </w:t>
      </w:r>
      <w:r w:rsidRPr="00604C69">
        <w:rPr>
          <w:rFonts w:ascii="Palatino Linotype" w:hAnsi="Palatino Linotype"/>
          <w:color w:val="4472C4" w:themeColor="accent1"/>
          <w:sz w:val="23"/>
          <w:szCs w:val="23"/>
        </w:rPr>
        <w:t>s</w:t>
      </w:r>
      <w:r w:rsidRPr="00604C69">
        <w:rPr>
          <w:rFonts w:ascii="Palatino Linotype" w:hAnsi="Palatino Linotype"/>
          <w:sz w:val="23"/>
          <w:szCs w:val="23"/>
        </w:rPr>
        <w:t xml:space="preserve">ites. </w:t>
      </w:r>
    </w:p>
    <w:p w14:paraId="36E21D9D" w14:textId="1B0FF04A" w:rsidR="00D44C51" w:rsidRPr="00604C69" w:rsidRDefault="00D44C51" w:rsidP="00D44C51">
      <w:pPr>
        <w:pStyle w:val="ListParagraph"/>
        <w:numPr>
          <w:ilvl w:val="2"/>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s="Palatino Linotype"/>
          <w:color w:val="4472C4" w:themeColor="accent1"/>
          <w:sz w:val="23"/>
          <w:szCs w:val="23"/>
        </w:rPr>
        <w:lastRenderedPageBreak/>
        <w:t xml:space="preserve">Representation of personal opinions as being endorsed by the University or any of its organizations is strictly prohibited. </w:t>
      </w:r>
    </w:p>
    <w:p w14:paraId="33C097DF" w14:textId="180C9CA5" w:rsidR="007E2FEF" w:rsidRPr="00604C69" w:rsidRDefault="00F6232B" w:rsidP="007E2FEF">
      <w:pPr>
        <w:pStyle w:val="ListParagraph"/>
        <w:numPr>
          <w:ilvl w:val="2"/>
          <w:numId w:val="14"/>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 xml:space="preserve">Student organizations that wish to have a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presence must be officially recognized by the Office of Student Involvement &amp; Leadership.</w:t>
      </w:r>
    </w:p>
    <w:p w14:paraId="1F46D8CC" w14:textId="0275E088" w:rsidR="007E2FEF" w:rsidRPr="00604C69" w:rsidRDefault="00B5623F" w:rsidP="007E2FEF">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Consequences of Noncompliance with Policy and Guide </w:t>
      </w:r>
    </w:p>
    <w:p w14:paraId="7B758502" w14:textId="77777777" w:rsidR="000609DB" w:rsidRPr="00604C69" w:rsidRDefault="00B5623F" w:rsidP="000609DB">
      <w:pPr>
        <w:pStyle w:val="ListParagraph"/>
        <w:numPr>
          <w:ilvl w:val="2"/>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color w:val="FF0000"/>
          <w:sz w:val="23"/>
          <w:szCs w:val="23"/>
        </w:rPr>
        <w:t xml:space="preserve">Violations of this policy and the </w:t>
      </w:r>
      <w:r w:rsidR="00BE03FC" w:rsidRPr="00604C69">
        <w:rPr>
          <w:rFonts w:ascii="Palatino Linotype" w:hAnsi="Palatino Linotype"/>
          <w:color w:val="FF0000"/>
          <w:sz w:val="23"/>
          <w:szCs w:val="23"/>
        </w:rPr>
        <w:t>Social Media</w:t>
      </w:r>
      <w:r w:rsidRPr="00604C69">
        <w:rPr>
          <w:rFonts w:ascii="Palatino Linotype" w:hAnsi="Palatino Linotype"/>
          <w:color w:val="FF0000"/>
          <w:sz w:val="23"/>
          <w:szCs w:val="23"/>
        </w:rPr>
        <w:t xml:space="preserve"> Guide</w:t>
      </w:r>
      <w:r w:rsidR="00897245" w:rsidRPr="00604C69">
        <w:rPr>
          <w:rFonts w:ascii="Palatino Linotype" w:hAnsi="Palatino Linotype"/>
          <w:color w:val="FF0000"/>
          <w:sz w:val="23"/>
          <w:szCs w:val="23"/>
        </w:rPr>
        <w:t xml:space="preserve"> may</w:t>
      </w:r>
      <w:r w:rsidRPr="00604C69">
        <w:rPr>
          <w:rFonts w:ascii="Palatino Linotype" w:hAnsi="Palatino Linotype"/>
          <w:color w:val="FF0000"/>
          <w:sz w:val="23"/>
          <w:szCs w:val="23"/>
        </w:rPr>
        <w:t xml:space="preserve"> result in</w:t>
      </w:r>
      <w:r w:rsidR="00897245" w:rsidRPr="00604C69">
        <w:rPr>
          <w:rFonts w:ascii="Palatino Linotype" w:hAnsi="Palatino Linotype"/>
          <w:color w:val="FF0000"/>
          <w:sz w:val="23"/>
          <w:szCs w:val="23"/>
        </w:rPr>
        <w:t xml:space="preserve"> removal or deletion of a </w:t>
      </w:r>
      <w:r w:rsidR="00BE03FC" w:rsidRPr="00604C69">
        <w:rPr>
          <w:rFonts w:ascii="Palatino Linotype" w:hAnsi="Palatino Linotype"/>
          <w:color w:val="FF0000"/>
          <w:sz w:val="23"/>
          <w:szCs w:val="23"/>
        </w:rPr>
        <w:t>Social Media</w:t>
      </w:r>
      <w:r w:rsidR="00897245" w:rsidRPr="00604C69">
        <w:rPr>
          <w:rFonts w:ascii="Palatino Linotype" w:hAnsi="Palatino Linotype"/>
          <w:color w:val="FF0000"/>
          <w:sz w:val="23"/>
          <w:szCs w:val="23"/>
        </w:rPr>
        <w:t xml:space="preserve"> post and may also result in </w:t>
      </w:r>
      <w:r w:rsidR="009830CF" w:rsidRPr="00604C69">
        <w:rPr>
          <w:rFonts w:ascii="Palatino Linotype" w:hAnsi="Palatino Linotype"/>
          <w:color w:val="FF0000"/>
          <w:sz w:val="23"/>
          <w:szCs w:val="23"/>
        </w:rPr>
        <w:t xml:space="preserve">employee or student </w:t>
      </w:r>
      <w:r w:rsidRPr="00604C69">
        <w:rPr>
          <w:rFonts w:ascii="Palatino Linotype" w:hAnsi="Palatino Linotype"/>
          <w:color w:val="FF0000"/>
          <w:sz w:val="23"/>
          <w:szCs w:val="23"/>
        </w:rPr>
        <w:t xml:space="preserve">disciplinary action. </w:t>
      </w:r>
    </w:p>
    <w:p w14:paraId="2020B9E1" w14:textId="77777777" w:rsidR="000609DB" w:rsidRPr="00604C69" w:rsidRDefault="00085131" w:rsidP="000609DB">
      <w:pPr>
        <w:pStyle w:val="ListParagraph"/>
        <w:numPr>
          <w:ilvl w:val="0"/>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b/>
          <w:bCs/>
          <w:sz w:val="23"/>
          <w:szCs w:val="23"/>
        </w:rPr>
        <w:t>References</w:t>
      </w:r>
    </w:p>
    <w:p w14:paraId="337506F3" w14:textId="77777777" w:rsidR="000609DB" w:rsidRPr="00604C69" w:rsidRDefault="00F6232B" w:rsidP="000609DB">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sz w:val="23"/>
          <w:szCs w:val="23"/>
        </w:rPr>
        <w:t xml:space="preserve">NCAA Rules &amp; Procedures (https://dixiestateathletics.com/documents/2018/8/2/2018_19NCAADIIManual.pdf) </w:t>
      </w:r>
    </w:p>
    <w:p w14:paraId="66181CFC" w14:textId="77777777" w:rsidR="000609DB" w:rsidRPr="00604C69" w:rsidRDefault="00F6232B" w:rsidP="000609DB">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sz w:val="23"/>
          <w:szCs w:val="23"/>
        </w:rPr>
        <w:t xml:space="preserve">Policy 147 Media </w:t>
      </w:r>
    </w:p>
    <w:p w14:paraId="0ABA1462" w14:textId="77777777" w:rsidR="000609DB" w:rsidRPr="00604C69" w:rsidRDefault="00F6232B" w:rsidP="000609DB">
      <w:pPr>
        <w:pStyle w:val="ListParagraph"/>
        <w:numPr>
          <w:ilvl w:val="1"/>
          <w:numId w:val="14"/>
        </w:numPr>
        <w:autoSpaceDE w:val="0"/>
        <w:autoSpaceDN w:val="0"/>
        <w:adjustRightInd w:val="0"/>
        <w:spacing w:line="360" w:lineRule="auto"/>
        <w:rPr>
          <w:rFonts w:ascii="Palatino Linotype" w:hAnsi="Palatino Linotype"/>
          <w:color w:val="FF0000"/>
          <w:sz w:val="23"/>
          <w:szCs w:val="23"/>
        </w:rPr>
      </w:pPr>
      <w:r w:rsidRPr="00604C69">
        <w:rPr>
          <w:rFonts w:ascii="Palatino Linotype" w:hAnsi="Palatino Linotype"/>
          <w:sz w:val="23"/>
          <w:szCs w:val="23"/>
        </w:rPr>
        <w:t xml:space="preserve">Policy 206 Trademarks and Collegiate Licensing </w:t>
      </w:r>
    </w:p>
    <w:p w14:paraId="08253BD9" w14:textId="77777777" w:rsidR="000609DB" w:rsidRPr="00604C69" w:rsidRDefault="008232E4" w:rsidP="000609DB">
      <w:pPr>
        <w:pStyle w:val="ListParagraph"/>
        <w:numPr>
          <w:ilvl w:val="1"/>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olor w:val="4472C4" w:themeColor="accent1"/>
          <w:sz w:val="23"/>
          <w:szCs w:val="23"/>
        </w:rPr>
        <w:t>FERPA</w:t>
      </w:r>
      <w:r w:rsidR="005470A8" w:rsidRPr="00604C69">
        <w:rPr>
          <w:rFonts w:ascii="Palatino Linotype" w:hAnsi="Palatino Linotype"/>
          <w:color w:val="4472C4" w:themeColor="accent1"/>
          <w:sz w:val="23"/>
          <w:szCs w:val="23"/>
        </w:rPr>
        <w:t xml:space="preserve"> (</w:t>
      </w:r>
      <w:r w:rsidR="005D265A" w:rsidRPr="00604C69">
        <w:rPr>
          <w:rFonts w:ascii="Palatino Linotype" w:hAnsi="Palatino Linotype"/>
          <w:color w:val="4472C4" w:themeColor="accent1"/>
          <w:sz w:val="23"/>
          <w:szCs w:val="23"/>
        </w:rPr>
        <w:t>The Family Education Rights and Privacy Act of 1974 (20 U.S.C. § 1232g; 34 CFR Part 99)</w:t>
      </w:r>
      <w:r w:rsidR="005D265A" w:rsidRPr="00604C69">
        <w:rPr>
          <w:rFonts w:ascii="Palatino Linotype" w:hAnsi="Palatino Linotype" w:cs="Helvetica"/>
          <w:color w:val="4472C4" w:themeColor="accent1"/>
          <w:sz w:val="23"/>
          <w:szCs w:val="23"/>
          <w:shd w:val="clear" w:color="auto" w:fill="FFFFFF"/>
        </w:rPr>
        <w:t>99</w:t>
      </w:r>
      <w:r w:rsidR="005470A8" w:rsidRPr="00604C69">
        <w:rPr>
          <w:rFonts w:ascii="Palatino Linotype" w:hAnsi="Palatino Linotype"/>
          <w:color w:val="4472C4" w:themeColor="accent1"/>
          <w:sz w:val="23"/>
          <w:szCs w:val="23"/>
        </w:rPr>
        <w:t>)</w:t>
      </w:r>
    </w:p>
    <w:p w14:paraId="753CC1AE" w14:textId="77777777" w:rsidR="000609DB" w:rsidRPr="00604C69" w:rsidRDefault="008232E4" w:rsidP="000609DB">
      <w:pPr>
        <w:pStyle w:val="ListParagraph"/>
        <w:numPr>
          <w:ilvl w:val="1"/>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olor w:val="4472C4" w:themeColor="accent1"/>
          <w:sz w:val="23"/>
          <w:szCs w:val="23"/>
        </w:rPr>
        <w:t>HIP</w:t>
      </w:r>
      <w:r w:rsidR="000609DB" w:rsidRPr="00604C69">
        <w:rPr>
          <w:rFonts w:ascii="Palatino Linotype" w:hAnsi="Palatino Linotype"/>
          <w:color w:val="4472C4" w:themeColor="accent1"/>
          <w:sz w:val="23"/>
          <w:szCs w:val="23"/>
        </w:rPr>
        <w:t>A</w:t>
      </w:r>
      <w:r w:rsidRPr="00604C69">
        <w:rPr>
          <w:rFonts w:ascii="Palatino Linotype" w:hAnsi="Palatino Linotype"/>
          <w:color w:val="4472C4" w:themeColor="accent1"/>
          <w:sz w:val="23"/>
          <w:szCs w:val="23"/>
        </w:rPr>
        <w:t>A</w:t>
      </w:r>
      <w:r w:rsidR="005470A8" w:rsidRPr="00604C69">
        <w:rPr>
          <w:rFonts w:ascii="Palatino Linotype" w:hAnsi="Palatino Linotype"/>
          <w:color w:val="4472C4" w:themeColor="accent1"/>
          <w:sz w:val="23"/>
          <w:szCs w:val="23"/>
        </w:rPr>
        <w:t xml:space="preserve"> (</w:t>
      </w:r>
      <w:r w:rsidR="00DE5566" w:rsidRPr="00604C69">
        <w:rPr>
          <w:rFonts w:ascii="Palatino Linotype" w:hAnsi="Palatino Linotype"/>
          <w:color w:val="4472C4" w:themeColor="accent1"/>
          <w:sz w:val="23"/>
          <w:szCs w:val="23"/>
        </w:rPr>
        <w:t xml:space="preserve">https://www.hhs.gov/hipaa/index.html) </w:t>
      </w:r>
    </w:p>
    <w:p w14:paraId="3D7F518B" w14:textId="1125E131" w:rsidR="23FA740A" w:rsidRPr="00604C69" w:rsidRDefault="008232E4" w:rsidP="000609DB">
      <w:pPr>
        <w:pStyle w:val="ListParagraph"/>
        <w:numPr>
          <w:ilvl w:val="1"/>
          <w:numId w:val="14"/>
        </w:numPr>
        <w:autoSpaceDE w:val="0"/>
        <w:autoSpaceDN w:val="0"/>
        <w:adjustRightInd w:val="0"/>
        <w:spacing w:line="360" w:lineRule="auto"/>
        <w:rPr>
          <w:rFonts w:ascii="Palatino Linotype" w:hAnsi="Palatino Linotype"/>
          <w:color w:val="4472C4" w:themeColor="accent1"/>
          <w:sz w:val="23"/>
          <w:szCs w:val="23"/>
        </w:rPr>
      </w:pPr>
      <w:r w:rsidRPr="00604C69">
        <w:rPr>
          <w:rFonts w:ascii="Palatino Linotype" w:hAnsi="Palatino Linotype"/>
          <w:color w:val="4472C4" w:themeColor="accent1"/>
          <w:sz w:val="23"/>
          <w:szCs w:val="23"/>
        </w:rPr>
        <w:t>Copyright Act</w:t>
      </w:r>
      <w:r w:rsidR="00DE5566" w:rsidRPr="00604C69">
        <w:rPr>
          <w:rFonts w:ascii="Palatino Linotype" w:hAnsi="Palatino Linotype"/>
          <w:color w:val="4472C4" w:themeColor="accent1"/>
          <w:sz w:val="23"/>
          <w:szCs w:val="23"/>
        </w:rPr>
        <w:t xml:space="preserve"> (</w:t>
      </w:r>
      <w:hyperlink r:id="rId10" w:history="1">
        <w:r w:rsidR="00E55ECF" w:rsidRPr="00604C69">
          <w:rPr>
            <w:rStyle w:val="Hyperlink"/>
            <w:rFonts w:ascii="Palatino Linotype" w:hAnsi="Palatino Linotype"/>
            <w:color w:val="4472C4" w:themeColor="accent1"/>
            <w:sz w:val="23"/>
            <w:szCs w:val="23"/>
          </w:rPr>
          <w:t>https://www.copyright.gov/title17/title17.pdf</w:t>
        </w:r>
      </w:hyperlink>
      <w:r w:rsidR="00E55ECF" w:rsidRPr="00604C69">
        <w:rPr>
          <w:rFonts w:ascii="Palatino Linotype" w:hAnsi="Palatino Linotype"/>
          <w:color w:val="4472C4" w:themeColor="accent1"/>
          <w:sz w:val="23"/>
          <w:szCs w:val="23"/>
        </w:rPr>
        <w:t>)</w:t>
      </w:r>
    </w:p>
    <w:p w14:paraId="6A3B94A9" w14:textId="77777777" w:rsidR="00085131" w:rsidRPr="00604C69" w:rsidRDefault="00085131" w:rsidP="00DE41AC">
      <w:pPr>
        <w:pStyle w:val="ListParagraph"/>
        <w:numPr>
          <w:ilvl w:val="0"/>
          <w:numId w:val="15"/>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b/>
          <w:bCs/>
          <w:sz w:val="23"/>
          <w:szCs w:val="23"/>
        </w:rPr>
        <w:t>Procedures</w:t>
      </w:r>
    </w:p>
    <w:p w14:paraId="0C7CA6FE" w14:textId="38A698AA" w:rsidR="00085131" w:rsidRPr="00604C69" w:rsidRDefault="00F6232B" w:rsidP="00DE41AC">
      <w:pPr>
        <w:pStyle w:val="ListParagraph"/>
        <w:numPr>
          <w:ilvl w:val="1"/>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Forms </w:t>
      </w:r>
    </w:p>
    <w:p w14:paraId="269662D5" w14:textId="5956604C" w:rsidR="00085131" w:rsidRPr="00604C69" w:rsidRDefault="00F6232B" w:rsidP="00DE41AC">
      <w:pPr>
        <w:pStyle w:val="ListParagraph"/>
        <w:numPr>
          <w:ilvl w:val="2"/>
          <w:numId w:val="15"/>
        </w:numPr>
        <w:autoSpaceDE w:val="0"/>
        <w:autoSpaceDN w:val="0"/>
        <w:adjustRightInd w:val="0"/>
        <w:spacing w:line="360" w:lineRule="auto"/>
        <w:rPr>
          <w:rFonts w:ascii="Palatino Linotype" w:hAnsi="Palatino Linotype"/>
          <w:strike/>
          <w:sz w:val="23"/>
          <w:szCs w:val="23"/>
          <w:highlight w:val="yellow"/>
        </w:rPr>
      </w:pPr>
      <w:r w:rsidRPr="00604C69">
        <w:rPr>
          <w:rFonts w:ascii="Palatino Linotype" w:hAnsi="Palatino Linotype"/>
          <w:strike/>
          <w:sz w:val="23"/>
          <w:szCs w:val="23"/>
          <w:highlight w:val="yellow"/>
        </w:rPr>
        <w:t xml:space="preserve">Application for </w:t>
      </w:r>
      <w:r w:rsidR="00BE03FC" w:rsidRPr="00604C69">
        <w:rPr>
          <w:rFonts w:ascii="Palatino Linotype" w:hAnsi="Palatino Linotype"/>
          <w:strike/>
          <w:sz w:val="23"/>
          <w:szCs w:val="23"/>
          <w:highlight w:val="yellow"/>
        </w:rPr>
        <w:t>Social Media</w:t>
      </w:r>
      <w:r w:rsidRPr="00604C69">
        <w:rPr>
          <w:rFonts w:ascii="Palatino Linotype" w:hAnsi="Palatino Linotype"/>
          <w:strike/>
          <w:sz w:val="23"/>
          <w:szCs w:val="23"/>
          <w:highlight w:val="yellow"/>
        </w:rPr>
        <w:t xml:space="preserve"> Account found on UMAC website </w:t>
      </w:r>
    </w:p>
    <w:p w14:paraId="445F1C69" w14:textId="193DAD54" w:rsidR="00085131" w:rsidRPr="00604C69" w:rsidRDefault="00F6232B" w:rsidP="00DE41AC">
      <w:pPr>
        <w:pStyle w:val="ListParagraph"/>
        <w:numPr>
          <w:ilvl w:val="2"/>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Application to Register a </w:t>
      </w:r>
      <w:r w:rsidR="00BE03FC" w:rsidRPr="00604C69">
        <w:rPr>
          <w:rFonts w:ascii="Palatino Linotype" w:hAnsi="Palatino Linotype"/>
          <w:sz w:val="23"/>
          <w:szCs w:val="23"/>
        </w:rPr>
        <w:t>Social Media</w:t>
      </w:r>
      <w:r w:rsidRPr="00604C69">
        <w:rPr>
          <w:rFonts w:ascii="Palatino Linotype" w:hAnsi="Palatino Linotype"/>
          <w:sz w:val="23"/>
          <w:szCs w:val="23"/>
        </w:rPr>
        <w:t xml:space="preserve"> Account found on UMAC website</w:t>
      </w:r>
    </w:p>
    <w:p w14:paraId="2EAE4D6A" w14:textId="0AF5CD92" w:rsidR="00085131" w:rsidRPr="00604C69" w:rsidRDefault="00F6232B" w:rsidP="00DE41AC">
      <w:pPr>
        <w:pStyle w:val="ListParagraph"/>
        <w:numPr>
          <w:ilvl w:val="1"/>
          <w:numId w:val="15"/>
        </w:numPr>
        <w:autoSpaceDE w:val="0"/>
        <w:autoSpaceDN w:val="0"/>
        <w:adjustRightInd w:val="0"/>
        <w:spacing w:line="360" w:lineRule="auto"/>
        <w:rPr>
          <w:rFonts w:ascii="Palatino Linotype" w:hAnsi="Palatino Linotype"/>
          <w:strike/>
          <w:sz w:val="23"/>
          <w:szCs w:val="23"/>
        </w:rPr>
      </w:pPr>
      <w:r w:rsidRPr="00604C69">
        <w:rPr>
          <w:rFonts w:ascii="Palatino Linotype" w:hAnsi="Palatino Linotype"/>
          <w:strike/>
          <w:sz w:val="23"/>
          <w:szCs w:val="23"/>
          <w:highlight w:val="yellow"/>
        </w:rPr>
        <w:t>Tools</w:t>
      </w:r>
      <w:r w:rsidRPr="00604C69">
        <w:rPr>
          <w:rFonts w:ascii="Palatino Linotype" w:hAnsi="Palatino Linotype"/>
          <w:sz w:val="23"/>
          <w:szCs w:val="23"/>
        </w:rPr>
        <w:t xml:space="preserve"> </w:t>
      </w:r>
      <w:r w:rsidR="00481E8D" w:rsidRPr="00604C69">
        <w:rPr>
          <w:rFonts w:ascii="Palatino Linotype" w:hAnsi="Palatino Linotype"/>
          <w:color w:val="2F5496" w:themeColor="accent1" w:themeShade="BF"/>
          <w:sz w:val="23"/>
          <w:szCs w:val="23"/>
        </w:rPr>
        <w:t>Guides</w:t>
      </w:r>
    </w:p>
    <w:p w14:paraId="584D0CF5" w14:textId="65B5FD58" w:rsidR="00085131" w:rsidRPr="00604C69" w:rsidRDefault="00F6232B" w:rsidP="00DE41AC">
      <w:pPr>
        <w:pStyle w:val="ListParagraph"/>
        <w:numPr>
          <w:ilvl w:val="2"/>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DSU Branding Guidebook </w:t>
      </w:r>
      <w:r w:rsidR="00641554" w:rsidRPr="00604C69">
        <w:rPr>
          <w:rFonts w:ascii="Palatino Linotype" w:hAnsi="Palatino Linotype"/>
          <w:color w:val="2F5496" w:themeColor="accent1" w:themeShade="BF"/>
          <w:sz w:val="23"/>
          <w:szCs w:val="23"/>
        </w:rPr>
        <w:t>found on UMAC website</w:t>
      </w:r>
    </w:p>
    <w:p w14:paraId="2544B8A0" w14:textId="20614754" w:rsidR="00085131" w:rsidRPr="00604C69" w:rsidRDefault="00F6232B" w:rsidP="00DE41AC">
      <w:pPr>
        <w:pStyle w:val="ListParagraph"/>
        <w:numPr>
          <w:ilvl w:val="2"/>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sz w:val="23"/>
          <w:szCs w:val="23"/>
        </w:rPr>
        <w:t xml:space="preserve">DSU </w:t>
      </w:r>
      <w:r w:rsidRPr="00604C69">
        <w:rPr>
          <w:rFonts w:ascii="Palatino Linotype" w:hAnsi="Palatino Linotype"/>
          <w:strike/>
          <w:sz w:val="23"/>
          <w:szCs w:val="23"/>
          <w:highlight w:val="yellow"/>
        </w:rPr>
        <w:t>Best Practices</w:t>
      </w:r>
      <w:r w:rsidRPr="00604C69">
        <w:rPr>
          <w:rFonts w:ascii="Palatino Linotype" w:hAnsi="Palatino Linotype"/>
          <w:sz w:val="23"/>
          <w:szCs w:val="23"/>
        </w:rPr>
        <w:t xml:space="preserve"> </w:t>
      </w:r>
      <w:r w:rsidR="00BE03FC" w:rsidRPr="00604C69">
        <w:rPr>
          <w:rFonts w:ascii="Palatino Linotype" w:hAnsi="Palatino Linotype"/>
          <w:color w:val="2F5496" w:themeColor="accent1" w:themeShade="BF"/>
          <w:sz w:val="23"/>
          <w:szCs w:val="23"/>
        </w:rPr>
        <w:t>Social Media</w:t>
      </w:r>
      <w:r w:rsidR="00641554" w:rsidRPr="00604C69">
        <w:rPr>
          <w:rFonts w:ascii="Palatino Linotype" w:hAnsi="Palatino Linotype"/>
          <w:color w:val="2F5496" w:themeColor="accent1" w:themeShade="BF"/>
          <w:sz w:val="23"/>
          <w:szCs w:val="23"/>
        </w:rPr>
        <w:t xml:space="preserve"> Guide </w:t>
      </w:r>
      <w:r w:rsidRPr="00604C69">
        <w:rPr>
          <w:rFonts w:ascii="Palatino Linotype" w:hAnsi="Palatino Linotype"/>
          <w:sz w:val="23"/>
          <w:szCs w:val="23"/>
        </w:rPr>
        <w:t xml:space="preserve">found on UMAC website </w:t>
      </w:r>
    </w:p>
    <w:p w14:paraId="4D226978" w14:textId="77777777" w:rsidR="00085131" w:rsidRPr="00604C69" w:rsidRDefault="00085131" w:rsidP="00DE41AC">
      <w:pPr>
        <w:pStyle w:val="ListParagraph"/>
        <w:numPr>
          <w:ilvl w:val="0"/>
          <w:numId w:val="15"/>
        </w:numPr>
        <w:autoSpaceDE w:val="0"/>
        <w:autoSpaceDN w:val="0"/>
        <w:adjustRightInd w:val="0"/>
        <w:spacing w:line="360" w:lineRule="auto"/>
        <w:rPr>
          <w:rFonts w:ascii="Palatino Linotype" w:hAnsi="Palatino Linotype"/>
          <w:b/>
          <w:bCs/>
          <w:sz w:val="23"/>
          <w:szCs w:val="23"/>
        </w:rPr>
      </w:pPr>
      <w:r w:rsidRPr="00604C69">
        <w:rPr>
          <w:rFonts w:ascii="Palatino Linotype" w:hAnsi="Palatino Linotype"/>
          <w:b/>
          <w:bCs/>
          <w:sz w:val="23"/>
          <w:szCs w:val="23"/>
        </w:rPr>
        <w:t>Addenda</w:t>
      </w:r>
    </w:p>
    <w:p w14:paraId="05450F1A" w14:textId="3C350F1D" w:rsidR="00F6232B" w:rsidRPr="00604C69" w:rsidRDefault="00F6232B" w:rsidP="00DE41AC">
      <w:pPr>
        <w:pStyle w:val="ListParagraph"/>
        <w:numPr>
          <w:ilvl w:val="1"/>
          <w:numId w:val="15"/>
        </w:numPr>
        <w:autoSpaceDE w:val="0"/>
        <w:autoSpaceDN w:val="0"/>
        <w:adjustRightInd w:val="0"/>
        <w:spacing w:line="360" w:lineRule="auto"/>
        <w:rPr>
          <w:rFonts w:ascii="Palatino Linotype" w:hAnsi="Palatino Linotype"/>
          <w:sz w:val="23"/>
          <w:szCs w:val="23"/>
        </w:rPr>
      </w:pPr>
      <w:r w:rsidRPr="00604C69">
        <w:rPr>
          <w:rFonts w:ascii="Palatino Linotype" w:hAnsi="Palatino Linotype"/>
          <w:strike/>
          <w:sz w:val="23"/>
          <w:szCs w:val="23"/>
          <w:highlight w:val="yellow"/>
        </w:rPr>
        <w:t>umac.</w:t>
      </w:r>
      <w:r w:rsidRPr="00604C69">
        <w:rPr>
          <w:rFonts w:ascii="Palatino Linotype" w:hAnsi="Palatino Linotype"/>
          <w:sz w:val="23"/>
          <w:szCs w:val="23"/>
        </w:rPr>
        <w:t>dixie.edu/social</w:t>
      </w:r>
      <w:r w:rsidRPr="00604C69">
        <w:rPr>
          <w:rFonts w:ascii="Palatino Linotype" w:hAnsi="Palatino Linotype"/>
          <w:strike/>
          <w:sz w:val="23"/>
          <w:szCs w:val="23"/>
          <w:highlight w:val="yellow"/>
        </w:rPr>
        <w:t>-</w:t>
      </w:r>
      <w:r w:rsidRPr="00604C69">
        <w:rPr>
          <w:rFonts w:ascii="Palatino Linotype" w:hAnsi="Palatino Linotype"/>
          <w:sz w:val="23"/>
          <w:szCs w:val="23"/>
        </w:rPr>
        <w:t>media</w:t>
      </w:r>
      <w:r w:rsidRPr="00604C69">
        <w:rPr>
          <w:rFonts w:ascii="Palatino Linotype" w:hAnsi="Palatino Linotype"/>
          <w:strike/>
          <w:sz w:val="23"/>
          <w:szCs w:val="23"/>
          <w:highlight w:val="yellow"/>
        </w:rPr>
        <w:t>/</w:t>
      </w:r>
      <w:r w:rsidRPr="00604C69">
        <w:rPr>
          <w:rFonts w:ascii="Palatino Linotype" w:hAnsi="Palatino Linotype"/>
          <w:sz w:val="23"/>
          <w:szCs w:val="23"/>
        </w:rPr>
        <w:t>disclaimer</w:t>
      </w:r>
      <w:r w:rsidRPr="00604C69">
        <w:rPr>
          <w:rFonts w:ascii="Palatino Linotype" w:hAnsi="Palatino Linotype"/>
          <w:strike/>
          <w:sz w:val="23"/>
          <w:szCs w:val="23"/>
          <w:highlight w:val="yellow"/>
        </w:rPr>
        <w:t>/</w:t>
      </w:r>
      <w:r w:rsidRPr="00604C69">
        <w:rPr>
          <w:rFonts w:ascii="Palatino Linotype" w:hAnsi="Palatino Linotype"/>
          <w:strike/>
          <w:sz w:val="23"/>
          <w:szCs w:val="23"/>
        </w:rPr>
        <w:t xml:space="preserve"> </w:t>
      </w:r>
    </w:p>
    <w:p w14:paraId="200C4ADA" w14:textId="77777777" w:rsidR="00085131" w:rsidRPr="00604C69" w:rsidRDefault="00085131" w:rsidP="009E767E">
      <w:pPr>
        <w:autoSpaceDE w:val="0"/>
        <w:autoSpaceDN w:val="0"/>
        <w:adjustRightInd w:val="0"/>
        <w:spacing w:line="360" w:lineRule="auto"/>
        <w:rPr>
          <w:rFonts w:ascii="Palatino Linotype" w:hAnsi="Palatino Linotype" w:cs="Palatino Linotype"/>
          <w:b/>
          <w:bCs/>
          <w:sz w:val="23"/>
          <w:szCs w:val="23"/>
        </w:rPr>
      </w:pPr>
    </w:p>
    <w:p w14:paraId="53889E79" w14:textId="43C49604" w:rsidR="00F6232B" w:rsidRPr="00604C69" w:rsidRDefault="00F6232B" w:rsidP="009E767E">
      <w:pPr>
        <w:autoSpaceDE w:val="0"/>
        <w:autoSpaceDN w:val="0"/>
        <w:adjustRightInd w:val="0"/>
        <w:spacing w:line="360" w:lineRule="auto"/>
        <w:rPr>
          <w:rFonts w:ascii="Palatino Linotype" w:hAnsi="Palatino Linotype" w:cs="Palatino Linotype"/>
          <w:sz w:val="23"/>
          <w:szCs w:val="23"/>
        </w:rPr>
      </w:pPr>
      <w:r w:rsidRPr="00604C69">
        <w:rPr>
          <w:rFonts w:ascii="Palatino Linotype" w:hAnsi="Palatino Linotype" w:cs="Palatino Linotype"/>
          <w:sz w:val="23"/>
          <w:szCs w:val="23"/>
        </w:rPr>
        <w:lastRenderedPageBreak/>
        <w:t xml:space="preserve">Policy Owner: </w:t>
      </w:r>
      <w:r w:rsidRPr="00604C69">
        <w:rPr>
          <w:rFonts w:ascii="Palatino Linotype" w:hAnsi="Palatino Linotype" w:cs="Palatino Linotype"/>
          <w:strike/>
          <w:sz w:val="23"/>
          <w:szCs w:val="23"/>
          <w:highlight w:val="yellow"/>
        </w:rPr>
        <w:t>University President</w:t>
      </w:r>
      <w:r w:rsidRPr="00604C69">
        <w:rPr>
          <w:rFonts w:ascii="Palatino Linotype" w:hAnsi="Palatino Linotype" w:cs="Palatino Linotype"/>
          <w:sz w:val="23"/>
          <w:szCs w:val="23"/>
        </w:rPr>
        <w:t xml:space="preserve"> </w:t>
      </w:r>
      <w:r w:rsidR="000620D2" w:rsidRPr="00604C69">
        <w:rPr>
          <w:rFonts w:ascii="Palatino Linotype" w:hAnsi="Palatino Linotype" w:cs="Palatino Linotype"/>
          <w:color w:val="4472C4" w:themeColor="accent1"/>
          <w:sz w:val="23"/>
          <w:szCs w:val="23"/>
        </w:rPr>
        <w:t>VP, Marketing &amp; Communication</w:t>
      </w:r>
    </w:p>
    <w:p w14:paraId="3B345B5A" w14:textId="384E4B69" w:rsidR="00F6232B" w:rsidRPr="00604C69" w:rsidRDefault="00F6232B" w:rsidP="009E767E">
      <w:pPr>
        <w:autoSpaceDE w:val="0"/>
        <w:autoSpaceDN w:val="0"/>
        <w:adjustRightInd w:val="0"/>
        <w:spacing w:line="360" w:lineRule="auto"/>
        <w:rPr>
          <w:rFonts w:ascii="Palatino Linotype" w:hAnsi="Palatino Linotype" w:cs="Palatino Linotype"/>
          <w:color w:val="4472C4" w:themeColor="accent1"/>
          <w:sz w:val="23"/>
          <w:szCs w:val="23"/>
        </w:rPr>
      </w:pPr>
      <w:r w:rsidRPr="00604C69">
        <w:rPr>
          <w:rFonts w:ascii="Palatino Linotype" w:hAnsi="Palatino Linotype" w:cs="Palatino Linotype"/>
          <w:sz w:val="23"/>
          <w:szCs w:val="23"/>
        </w:rPr>
        <w:t xml:space="preserve">Policy Steward: </w:t>
      </w:r>
      <w:r w:rsidRPr="00604C69">
        <w:rPr>
          <w:rFonts w:ascii="Palatino Linotype" w:hAnsi="Palatino Linotype" w:cs="Palatino Linotype"/>
          <w:strike/>
          <w:sz w:val="23"/>
          <w:szCs w:val="23"/>
          <w:highlight w:val="yellow"/>
        </w:rPr>
        <w:t>University Chief Marketing Officer</w:t>
      </w:r>
      <w:r w:rsidRPr="00604C69">
        <w:rPr>
          <w:rFonts w:ascii="Palatino Linotype" w:hAnsi="Palatino Linotype" w:cs="Palatino Linotype"/>
          <w:sz w:val="23"/>
          <w:szCs w:val="23"/>
        </w:rPr>
        <w:t xml:space="preserve"> </w:t>
      </w:r>
      <w:r w:rsidR="000620D2" w:rsidRPr="00604C69">
        <w:rPr>
          <w:rFonts w:ascii="Palatino Linotype" w:hAnsi="Palatino Linotype" w:cs="Palatino Linotype"/>
          <w:color w:val="4472C4" w:themeColor="accent1"/>
          <w:sz w:val="23"/>
          <w:szCs w:val="23"/>
        </w:rPr>
        <w:t>Social Media &amp; Digital Marketing Coordinator</w:t>
      </w:r>
    </w:p>
    <w:p w14:paraId="2B1F9E2A" w14:textId="77777777" w:rsidR="00085131" w:rsidRPr="00604C69" w:rsidRDefault="00085131" w:rsidP="009E767E">
      <w:pPr>
        <w:autoSpaceDE w:val="0"/>
        <w:autoSpaceDN w:val="0"/>
        <w:adjustRightInd w:val="0"/>
        <w:spacing w:line="360" w:lineRule="auto"/>
        <w:rPr>
          <w:rFonts w:ascii="Palatino Linotype" w:hAnsi="Palatino Linotype" w:cs="Palatino Linotype"/>
          <w:sz w:val="23"/>
          <w:szCs w:val="23"/>
        </w:rPr>
      </w:pPr>
    </w:p>
    <w:p w14:paraId="62A16BE7" w14:textId="12A04FBC" w:rsidR="00F6232B" w:rsidRPr="00604C69" w:rsidRDefault="00F6232B" w:rsidP="009E767E">
      <w:pPr>
        <w:autoSpaceDE w:val="0"/>
        <w:autoSpaceDN w:val="0"/>
        <w:adjustRightInd w:val="0"/>
        <w:spacing w:line="360" w:lineRule="auto"/>
        <w:rPr>
          <w:rFonts w:ascii="Palatino Linotype" w:hAnsi="Palatino Linotype" w:cs="Palatino Linotype"/>
          <w:sz w:val="23"/>
          <w:szCs w:val="23"/>
        </w:rPr>
      </w:pPr>
      <w:r w:rsidRPr="00604C69">
        <w:rPr>
          <w:rFonts w:ascii="Palatino Linotype" w:hAnsi="Palatino Linotype" w:cs="Palatino Linotype"/>
          <w:sz w:val="23"/>
          <w:szCs w:val="23"/>
        </w:rPr>
        <w:t xml:space="preserve">History: </w:t>
      </w:r>
    </w:p>
    <w:p w14:paraId="7A97D083" w14:textId="426DF096" w:rsidR="000620D2" w:rsidRPr="00604C69" w:rsidRDefault="000620D2" w:rsidP="000620D2">
      <w:pPr>
        <w:autoSpaceDE w:val="0"/>
        <w:autoSpaceDN w:val="0"/>
        <w:adjustRightInd w:val="0"/>
        <w:spacing w:line="360" w:lineRule="auto"/>
        <w:rPr>
          <w:rFonts w:ascii="Palatino Linotype" w:hAnsi="Palatino Linotype" w:cs="Palatino Linotype"/>
          <w:sz w:val="23"/>
          <w:szCs w:val="23"/>
        </w:rPr>
      </w:pPr>
      <w:r w:rsidRPr="00604C69">
        <w:rPr>
          <w:rFonts w:ascii="Palatino Linotype" w:hAnsi="Palatino Linotype" w:cs="Palatino Linotype"/>
          <w:sz w:val="23"/>
          <w:szCs w:val="23"/>
        </w:rPr>
        <w:t xml:space="preserve">Approved </w:t>
      </w:r>
      <w:r w:rsidR="009067A3" w:rsidRPr="00604C69">
        <w:rPr>
          <w:rFonts w:ascii="Palatino Linotype" w:hAnsi="Palatino Linotype" w:cs="Palatino Linotype"/>
          <w:sz w:val="23"/>
          <w:szCs w:val="23"/>
        </w:rPr>
        <w:t>03/19/12</w:t>
      </w:r>
    </w:p>
    <w:p w14:paraId="2D273893" w14:textId="0EB37619" w:rsidR="000620D2" w:rsidRPr="00604C69" w:rsidRDefault="000620D2" w:rsidP="000620D2">
      <w:pPr>
        <w:autoSpaceDE w:val="0"/>
        <w:autoSpaceDN w:val="0"/>
        <w:adjustRightInd w:val="0"/>
        <w:spacing w:line="360" w:lineRule="auto"/>
        <w:rPr>
          <w:rFonts w:ascii="Palatino Linotype" w:hAnsi="Palatino Linotype" w:cs="Palatino Linotype"/>
          <w:color w:val="4472C4" w:themeColor="accent1"/>
          <w:sz w:val="23"/>
          <w:szCs w:val="23"/>
        </w:rPr>
      </w:pPr>
      <w:r w:rsidRPr="00604C69">
        <w:rPr>
          <w:rFonts w:ascii="Palatino Linotype" w:hAnsi="Palatino Linotype" w:cs="Palatino Linotype"/>
          <w:color w:val="000000" w:themeColor="text1"/>
          <w:sz w:val="23"/>
          <w:szCs w:val="23"/>
        </w:rPr>
        <w:t xml:space="preserve">Revised </w:t>
      </w:r>
      <w:r w:rsidR="009067A3" w:rsidRPr="00604C69">
        <w:rPr>
          <w:rFonts w:ascii="Palatino Linotype" w:hAnsi="Palatino Linotype" w:cs="Palatino Linotype"/>
          <w:color w:val="000000" w:themeColor="text1"/>
          <w:sz w:val="23"/>
          <w:szCs w:val="23"/>
        </w:rPr>
        <w:t>11/30/18</w:t>
      </w:r>
      <w:r w:rsidR="009067A3" w:rsidRPr="00604C69">
        <w:rPr>
          <w:rFonts w:ascii="Palatino Linotype" w:hAnsi="Palatino Linotype" w:cs="Palatino Linotype"/>
          <w:color w:val="4472C4" w:themeColor="accent1"/>
          <w:sz w:val="23"/>
          <w:szCs w:val="23"/>
        </w:rPr>
        <w:t xml:space="preserve"> </w:t>
      </w:r>
    </w:p>
    <w:p w14:paraId="6FA40D46" w14:textId="7A2C2666" w:rsidR="002D6C87" w:rsidRPr="00604C69" w:rsidRDefault="000620D2" w:rsidP="009067A3">
      <w:pPr>
        <w:spacing w:line="360" w:lineRule="auto"/>
        <w:rPr>
          <w:rFonts w:ascii="Palatino Linotype" w:hAnsi="Palatino Linotype"/>
          <w:color w:val="FF0000"/>
          <w:sz w:val="23"/>
          <w:szCs w:val="23"/>
        </w:rPr>
      </w:pPr>
      <w:r w:rsidRPr="00604C69">
        <w:rPr>
          <w:rFonts w:ascii="Palatino Linotype" w:hAnsi="Palatino Linotype" w:cs="Palatino Linotype"/>
          <w:color w:val="FF0000"/>
          <w:sz w:val="23"/>
          <w:szCs w:val="23"/>
        </w:rPr>
        <w:t xml:space="preserve">Revised </w:t>
      </w:r>
      <w:r w:rsidR="009067A3" w:rsidRPr="00604C69">
        <w:rPr>
          <w:rFonts w:ascii="Palatino Linotype" w:hAnsi="Palatino Linotype" w:cs="Palatino Linotype"/>
          <w:color w:val="FF0000"/>
          <w:sz w:val="23"/>
          <w:szCs w:val="23"/>
        </w:rPr>
        <w:t>Fall 2020</w:t>
      </w:r>
    </w:p>
    <w:sectPr w:rsidR="002D6C87" w:rsidRPr="00604C69" w:rsidSect="00DB71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C870" w14:textId="77777777" w:rsidR="00CB036B" w:rsidRDefault="00CB036B" w:rsidP="000F1403">
      <w:r>
        <w:separator/>
      </w:r>
    </w:p>
  </w:endnote>
  <w:endnote w:type="continuationSeparator" w:id="0">
    <w:p w14:paraId="434F2CE8" w14:textId="77777777" w:rsidR="00CB036B" w:rsidRDefault="00CB036B" w:rsidP="000F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BF4E" w14:textId="77777777" w:rsidR="000F1403" w:rsidRDefault="000F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9023" w14:textId="77777777" w:rsidR="000F1403" w:rsidRDefault="000F1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33D0" w14:textId="77777777" w:rsidR="000F1403" w:rsidRDefault="000F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9E25" w14:textId="77777777" w:rsidR="00CB036B" w:rsidRDefault="00CB036B" w:rsidP="000F1403">
      <w:r>
        <w:separator/>
      </w:r>
    </w:p>
  </w:footnote>
  <w:footnote w:type="continuationSeparator" w:id="0">
    <w:p w14:paraId="664A4A1D" w14:textId="77777777" w:rsidR="00CB036B" w:rsidRDefault="00CB036B" w:rsidP="000F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8E6A" w14:textId="77777777" w:rsidR="000F1403" w:rsidRDefault="000F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8180"/>
      <w:docPartObj>
        <w:docPartGallery w:val="Watermarks"/>
        <w:docPartUnique/>
      </w:docPartObj>
    </w:sdtPr>
    <w:sdtEndPr/>
    <w:sdtContent>
      <w:p w14:paraId="6886802D" w14:textId="08BB5883" w:rsidR="000F1403" w:rsidRDefault="00124DA6">
        <w:pPr>
          <w:pStyle w:val="Header"/>
        </w:pPr>
        <w:r>
          <w:rPr>
            <w:noProof/>
          </w:rPr>
          <w:pict w14:anchorId="12277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CA54" w14:textId="77777777" w:rsidR="000F1403" w:rsidRDefault="000F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25318"/>
    <w:multiLevelType w:val="hybridMultilevel"/>
    <w:tmpl w:val="8EF2486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9E0D7B"/>
    <w:multiLevelType w:val="hybridMultilevel"/>
    <w:tmpl w:val="7873E56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C763E7"/>
    <w:multiLevelType w:val="hybridMultilevel"/>
    <w:tmpl w:val="D83BE051"/>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D6BF20"/>
    <w:multiLevelType w:val="hybridMultilevel"/>
    <w:tmpl w:val="21DA532E"/>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4C0C29"/>
    <w:multiLevelType w:val="hybridMultilevel"/>
    <w:tmpl w:val="5A835482"/>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33695D"/>
    <w:multiLevelType w:val="hybridMultilevel"/>
    <w:tmpl w:val="21C588FA"/>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20477A"/>
    <w:multiLevelType w:val="hybridMultilevel"/>
    <w:tmpl w:val="DD8D6D76"/>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4F0E47"/>
    <w:multiLevelType w:val="multilevel"/>
    <w:tmpl w:val="B9D4A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B8726C"/>
    <w:multiLevelType w:val="multilevel"/>
    <w:tmpl w:val="450E9928"/>
    <w:lvl w:ilvl="0">
      <w:start w:val="1"/>
      <w:numFmt w:val="decimal"/>
      <w:lvlText w:val="%1."/>
      <w:lvlJc w:val="left"/>
      <w:pPr>
        <w:ind w:left="720" w:hanging="360"/>
      </w:pPr>
      <w:rPr>
        <w:rFonts w:hint="default"/>
        <w:color w:val="000000" w:themeColor="text1"/>
      </w:rPr>
    </w:lvl>
    <w:lvl w:ilvl="1">
      <w:start w:val="1"/>
      <w:numFmt w:val="decimal"/>
      <w:lvlText w:val="%1.%2"/>
      <w:lvlJc w:val="left"/>
      <w:pPr>
        <w:ind w:left="1080" w:hanging="360"/>
      </w:pPr>
      <w:rPr>
        <w:color w:val="000000" w:themeColor="text1"/>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60F908"/>
    <w:multiLevelType w:val="hybridMultilevel"/>
    <w:tmpl w:val="E9A8D7C9"/>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A178D9"/>
    <w:multiLevelType w:val="multilevel"/>
    <w:tmpl w:val="C544460C"/>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B51E9DF"/>
    <w:multiLevelType w:val="hybridMultilevel"/>
    <w:tmpl w:val="7351DD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16E557"/>
    <w:multiLevelType w:val="hybridMultilevel"/>
    <w:tmpl w:val="0D98E7F4"/>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7A50CC7"/>
    <w:multiLevelType w:val="hybridMultilevel"/>
    <w:tmpl w:val="BBFC29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A074C"/>
    <w:multiLevelType w:val="hybridMultilevel"/>
    <w:tmpl w:val="787EF724"/>
    <w:lvl w:ilvl="0" w:tplc="3BD4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62B64"/>
    <w:multiLevelType w:val="multilevel"/>
    <w:tmpl w:val="CC82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11"/>
  </w:num>
  <w:num w:numId="7">
    <w:abstractNumId w:val="5"/>
  </w:num>
  <w:num w:numId="8">
    <w:abstractNumId w:val="6"/>
  </w:num>
  <w:num w:numId="9">
    <w:abstractNumId w:val="12"/>
  </w:num>
  <w:num w:numId="10">
    <w:abstractNumId w:val="9"/>
  </w:num>
  <w:num w:numId="11">
    <w:abstractNumId w:val="13"/>
  </w:num>
  <w:num w:numId="12">
    <w:abstractNumId w:val="14"/>
  </w:num>
  <w:num w:numId="13">
    <w:abstractNumId w:val="7"/>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2B"/>
    <w:rsid w:val="00014F01"/>
    <w:rsid w:val="000375CA"/>
    <w:rsid w:val="00053D6C"/>
    <w:rsid w:val="00056F29"/>
    <w:rsid w:val="000609DB"/>
    <w:rsid w:val="00061182"/>
    <w:rsid w:val="000620D2"/>
    <w:rsid w:val="00071152"/>
    <w:rsid w:val="00085131"/>
    <w:rsid w:val="000A14BD"/>
    <w:rsid w:val="000C147A"/>
    <w:rsid w:val="000C7732"/>
    <w:rsid w:val="000F1403"/>
    <w:rsid w:val="00122F99"/>
    <w:rsid w:val="00124DA6"/>
    <w:rsid w:val="00144CDA"/>
    <w:rsid w:val="00151687"/>
    <w:rsid w:val="00165354"/>
    <w:rsid w:val="00170FD4"/>
    <w:rsid w:val="00171665"/>
    <w:rsid w:val="00187B7D"/>
    <w:rsid w:val="001913C7"/>
    <w:rsid w:val="001940C7"/>
    <w:rsid w:val="001A1DEB"/>
    <w:rsid w:val="00205A55"/>
    <w:rsid w:val="00224798"/>
    <w:rsid w:val="00237FAF"/>
    <w:rsid w:val="002A176D"/>
    <w:rsid w:val="002A7823"/>
    <w:rsid w:val="002B0282"/>
    <w:rsid w:val="002D1C74"/>
    <w:rsid w:val="002E13E5"/>
    <w:rsid w:val="00344498"/>
    <w:rsid w:val="0036161A"/>
    <w:rsid w:val="00383775"/>
    <w:rsid w:val="003869E1"/>
    <w:rsid w:val="0038772C"/>
    <w:rsid w:val="003D599B"/>
    <w:rsid w:val="003F7A4B"/>
    <w:rsid w:val="00425F6C"/>
    <w:rsid w:val="00481E8D"/>
    <w:rsid w:val="004B3F9C"/>
    <w:rsid w:val="004E22BC"/>
    <w:rsid w:val="00517368"/>
    <w:rsid w:val="005470A8"/>
    <w:rsid w:val="00555C8E"/>
    <w:rsid w:val="00556BA6"/>
    <w:rsid w:val="005631E0"/>
    <w:rsid w:val="005B6E58"/>
    <w:rsid w:val="005C45FB"/>
    <w:rsid w:val="005C5119"/>
    <w:rsid w:val="005C528F"/>
    <w:rsid w:val="005D265A"/>
    <w:rsid w:val="005D71DE"/>
    <w:rsid w:val="00604C69"/>
    <w:rsid w:val="00641554"/>
    <w:rsid w:val="006703B5"/>
    <w:rsid w:val="006A6F71"/>
    <w:rsid w:val="006B5C0D"/>
    <w:rsid w:val="006C706D"/>
    <w:rsid w:val="006D3170"/>
    <w:rsid w:val="00712A67"/>
    <w:rsid w:val="007421AD"/>
    <w:rsid w:val="007549BE"/>
    <w:rsid w:val="0076445F"/>
    <w:rsid w:val="00787EFB"/>
    <w:rsid w:val="0079177D"/>
    <w:rsid w:val="007A4A72"/>
    <w:rsid w:val="007B546D"/>
    <w:rsid w:val="007C56B6"/>
    <w:rsid w:val="007E2FEF"/>
    <w:rsid w:val="007E695C"/>
    <w:rsid w:val="007F6AF2"/>
    <w:rsid w:val="008232E4"/>
    <w:rsid w:val="00826677"/>
    <w:rsid w:val="00845FFB"/>
    <w:rsid w:val="0085171E"/>
    <w:rsid w:val="0086437D"/>
    <w:rsid w:val="008852A0"/>
    <w:rsid w:val="008866A3"/>
    <w:rsid w:val="00897073"/>
    <w:rsid w:val="00897245"/>
    <w:rsid w:val="008B5B3C"/>
    <w:rsid w:val="008D2171"/>
    <w:rsid w:val="009067A3"/>
    <w:rsid w:val="00911100"/>
    <w:rsid w:val="009150E4"/>
    <w:rsid w:val="00937F55"/>
    <w:rsid w:val="009830CF"/>
    <w:rsid w:val="009E767E"/>
    <w:rsid w:val="00A40A76"/>
    <w:rsid w:val="00A41131"/>
    <w:rsid w:val="00A5231E"/>
    <w:rsid w:val="00A57E13"/>
    <w:rsid w:val="00A72596"/>
    <w:rsid w:val="00AB63D3"/>
    <w:rsid w:val="00AD4144"/>
    <w:rsid w:val="00AD5B3A"/>
    <w:rsid w:val="00B2205A"/>
    <w:rsid w:val="00B47C64"/>
    <w:rsid w:val="00B5623F"/>
    <w:rsid w:val="00B87630"/>
    <w:rsid w:val="00BC1B33"/>
    <w:rsid w:val="00BE03FC"/>
    <w:rsid w:val="00BE61F1"/>
    <w:rsid w:val="00BF7E25"/>
    <w:rsid w:val="00C2073D"/>
    <w:rsid w:val="00C52125"/>
    <w:rsid w:val="00CB036B"/>
    <w:rsid w:val="00CB5C5A"/>
    <w:rsid w:val="00CC53C6"/>
    <w:rsid w:val="00CD38F3"/>
    <w:rsid w:val="00CF4CE4"/>
    <w:rsid w:val="00D339F1"/>
    <w:rsid w:val="00D44C51"/>
    <w:rsid w:val="00D50079"/>
    <w:rsid w:val="00D859CA"/>
    <w:rsid w:val="00DB2EF6"/>
    <w:rsid w:val="00DB5316"/>
    <w:rsid w:val="00DB718C"/>
    <w:rsid w:val="00DC74E3"/>
    <w:rsid w:val="00DD3C2D"/>
    <w:rsid w:val="00DE20E0"/>
    <w:rsid w:val="00DE41AC"/>
    <w:rsid w:val="00DE5566"/>
    <w:rsid w:val="00E03A15"/>
    <w:rsid w:val="00E2553D"/>
    <w:rsid w:val="00E55ECF"/>
    <w:rsid w:val="00E63900"/>
    <w:rsid w:val="00EB19CE"/>
    <w:rsid w:val="00EB4E4B"/>
    <w:rsid w:val="00EB5866"/>
    <w:rsid w:val="00EC1DCA"/>
    <w:rsid w:val="00ED0F68"/>
    <w:rsid w:val="00EE7506"/>
    <w:rsid w:val="00F03932"/>
    <w:rsid w:val="00F07F07"/>
    <w:rsid w:val="00F3625D"/>
    <w:rsid w:val="00F40048"/>
    <w:rsid w:val="00F6232B"/>
    <w:rsid w:val="00F62F66"/>
    <w:rsid w:val="00F7446B"/>
    <w:rsid w:val="00F876DE"/>
    <w:rsid w:val="00FB1E27"/>
    <w:rsid w:val="00FF26D9"/>
    <w:rsid w:val="0289DE70"/>
    <w:rsid w:val="03991523"/>
    <w:rsid w:val="06CC284D"/>
    <w:rsid w:val="0701A321"/>
    <w:rsid w:val="07CE826A"/>
    <w:rsid w:val="0895327D"/>
    <w:rsid w:val="08D9DC88"/>
    <w:rsid w:val="08FEC4CA"/>
    <w:rsid w:val="09EC23B2"/>
    <w:rsid w:val="09F870EC"/>
    <w:rsid w:val="0BCDF253"/>
    <w:rsid w:val="0D7699D6"/>
    <w:rsid w:val="0D9F9BEA"/>
    <w:rsid w:val="120EEFB4"/>
    <w:rsid w:val="138249BC"/>
    <w:rsid w:val="1557FD2D"/>
    <w:rsid w:val="15A173D4"/>
    <w:rsid w:val="17AEBF0D"/>
    <w:rsid w:val="1836539A"/>
    <w:rsid w:val="19898CE4"/>
    <w:rsid w:val="1A21B226"/>
    <w:rsid w:val="1A6855F4"/>
    <w:rsid w:val="1AF9D3B3"/>
    <w:rsid w:val="1C3F8834"/>
    <w:rsid w:val="23FA740A"/>
    <w:rsid w:val="254D7E18"/>
    <w:rsid w:val="2691EE50"/>
    <w:rsid w:val="28E739DA"/>
    <w:rsid w:val="293D9F3C"/>
    <w:rsid w:val="2A83D9F1"/>
    <w:rsid w:val="2CCD67E0"/>
    <w:rsid w:val="30F8D771"/>
    <w:rsid w:val="31BBDB58"/>
    <w:rsid w:val="35F7CF25"/>
    <w:rsid w:val="3606DEED"/>
    <w:rsid w:val="370121D8"/>
    <w:rsid w:val="38273ADE"/>
    <w:rsid w:val="3835C33C"/>
    <w:rsid w:val="3937548A"/>
    <w:rsid w:val="3941F559"/>
    <w:rsid w:val="398129C5"/>
    <w:rsid w:val="3DDF3C6C"/>
    <w:rsid w:val="3F24B57B"/>
    <w:rsid w:val="41351D8F"/>
    <w:rsid w:val="43AD9E57"/>
    <w:rsid w:val="43CD78BC"/>
    <w:rsid w:val="462C8D51"/>
    <w:rsid w:val="466C8933"/>
    <w:rsid w:val="469FEE1B"/>
    <w:rsid w:val="4C65A7F8"/>
    <w:rsid w:val="4CE9C09C"/>
    <w:rsid w:val="4DFA4F05"/>
    <w:rsid w:val="4E04077D"/>
    <w:rsid w:val="50A69EEF"/>
    <w:rsid w:val="50C913DE"/>
    <w:rsid w:val="51237BD7"/>
    <w:rsid w:val="515E7C70"/>
    <w:rsid w:val="516111B2"/>
    <w:rsid w:val="54676485"/>
    <w:rsid w:val="54F820CD"/>
    <w:rsid w:val="54FB0417"/>
    <w:rsid w:val="56759667"/>
    <w:rsid w:val="5B2E719C"/>
    <w:rsid w:val="5DFCA5BC"/>
    <w:rsid w:val="5FF91891"/>
    <w:rsid w:val="6093E884"/>
    <w:rsid w:val="60CF1F96"/>
    <w:rsid w:val="611D0461"/>
    <w:rsid w:val="61E9B3B2"/>
    <w:rsid w:val="63338FE5"/>
    <w:rsid w:val="6495970D"/>
    <w:rsid w:val="6499B5D8"/>
    <w:rsid w:val="64BD0019"/>
    <w:rsid w:val="65B02BE2"/>
    <w:rsid w:val="6698636C"/>
    <w:rsid w:val="69B3BB6B"/>
    <w:rsid w:val="6AEBC1DD"/>
    <w:rsid w:val="6BAD201F"/>
    <w:rsid w:val="6C206852"/>
    <w:rsid w:val="6C87923E"/>
    <w:rsid w:val="6CA42B03"/>
    <w:rsid w:val="6D2D1671"/>
    <w:rsid w:val="6D4238DB"/>
    <w:rsid w:val="6D4BD291"/>
    <w:rsid w:val="6D50B4AD"/>
    <w:rsid w:val="6E8996ED"/>
    <w:rsid w:val="6FA28A61"/>
    <w:rsid w:val="70B3707C"/>
    <w:rsid w:val="70F2A7C6"/>
    <w:rsid w:val="71DB5AF2"/>
    <w:rsid w:val="7284D43C"/>
    <w:rsid w:val="72992B2B"/>
    <w:rsid w:val="7785EE9D"/>
    <w:rsid w:val="7BC13447"/>
    <w:rsid w:val="7C706828"/>
    <w:rsid w:val="7F206DE0"/>
    <w:rsid w:val="7F61E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4D3B2"/>
  <w15:chartTrackingRefBased/>
  <w15:docId w15:val="{6BBF9DE2-877B-0C47-90A4-9B88442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32B"/>
    <w:pPr>
      <w:autoSpaceDE w:val="0"/>
      <w:autoSpaceDN w:val="0"/>
      <w:adjustRightInd w:val="0"/>
    </w:pPr>
    <w:rPr>
      <w:rFonts w:ascii="Palatino Linotype" w:hAnsi="Palatino Linotype" w:cs="Palatino Linotype"/>
      <w:color w:val="000000"/>
    </w:rPr>
  </w:style>
  <w:style w:type="paragraph" w:styleId="ListParagraph">
    <w:name w:val="List Paragraph"/>
    <w:basedOn w:val="Normal"/>
    <w:uiPriority w:val="34"/>
    <w:qFormat/>
    <w:rsid w:val="005C5119"/>
    <w:pPr>
      <w:ind w:left="720"/>
      <w:contextualSpacing/>
    </w:pPr>
  </w:style>
  <w:style w:type="character" w:styleId="Hyperlink">
    <w:name w:val="Hyperlink"/>
    <w:basedOn w:val="DefaultParagraphFont"/>
    <w:uiPriority w:val="99"/>
    <w:unhideWhenUsed/>
    <w:rsid w:val="00B5623F"/>
    <w:rPr>
      <w:color w:val="0000FF"/>
      <w:u w:val="single"/>
    </w:rPr>
  </w:style>
  <w:style w:type="paragraph" w:customStyle="1" w:styleId="ql-indent-1">
    <w:name w:val="ql-indent-1"/>
    <w:basedOn w:val="Normal"/>
    <w:rsid w:val="00B5623F"/>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4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A72"/>
    <w:rPr>
      <w:rFonts w:ascii="Times New Roman" w:hAnsi="Times New Roman" w:cs="Times New Roman"/>
      <w:sz w:val="18"/>
      <w:szCs w:val="18"/>
    </w:rPr>
  </w:style>
  <w:style w:type="paragraph" w:styleId="Revision">
    <w:name w:val="Revision"/>
    <w:hidden/>
    <w:uiPriority w:val="99"/>
    <w:semiHidden/>
    <w:rsid w:val="008232E4"/>
  </w:style>
  <w:style w:type="character" w:styleId="UnresolvedMention">
    <w:name w:val="Unresolved Mention"/>
    <w:basedOn w:val="DefaultParagraphFont"/>
    <w:uiPriority w:val="99"/>
    <w:semiHidden/>
    <w:unhideWhenUsed/>
    <w:rsid w:val="005470A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19CE"/>
    <w:rPr>
      <w:b/>
      <w:bCs/>
    </w:rPr>
  </w:style>
  <w:style w:type="character" w:customStyle="1" w:styleId="CommentSubjectChar">
    <w:name w:val="Comment Subject Char"/>
    <w:basedOn w:val="CommentTextChar"/>
    <w:link w:val="CommentSubject"/>
    <w:uiPriority w:val="99"/>
    <w:semiHidden/>
    <w:rsid w:val="00EB19CE"/>
    <w:rPr>
      <w:b/>
      <w:bCs/>
      <w:sz w:val="20"/>
      <w:szCs w:val="20"/>
    </w:rPr>
  </w:style>
  <w:style w:type="character" w:styleId="FollowedHyperlink">
    <w:name w:val="FollowedHyperlink"/>
    <w:basedOn w:val="DefaultParagraphFont"/>
    <w:uiPriority w:val="99"/>
    <w:semiHidden/>
    <w:unhideWhenUsed/>
    <w:rsid w:val="005D265A"/>
    <w:rPr>
      <w:color w:val="954F72" w:themeColor="followedHyperlink"/>
      <w:u w:val="single"/>
    </w:rPr>
  </w:style>
  <w:style w:type="paragraph" w:styleId="Header">
    <w:name w:val="header"/>
    <w:basedOn w:val="Normal"/>
    <w:link w:val="HeaderChar"/>
    <w:uiPriority w:val="99"/>
    <w:unhideWhenUsed/>
    <w:rsid w:val="000F1403"/>
    <w:pPr>
      <w:tabs>
        <w:tab w:val="center" w:pos="4680"/>
        <w:tab w:val="right" w:pos="9360"/>
      </w:tabs>
    </w:pPr>
  </w:style>
  <w:style w:type="character" w:customStyle="1" w:styleId="HeaderChar">
    <w:name w:val="Header Char"/>
    <w:basedOn w:val="DefaultParagraphFont"/>
    <w:link w:val="Header"/>
    <w:uiPriority w:val="99"/>
    <w:rsid w:val="000F1403"/>
  </w:style>
  <w:style w:type="paragraph" w:styleId="Footer">
    <w:name w:val="footer"/>
    <w:basedOn w:val="Normal"/>
    <w:link w:val="FooterChar"/>
    <w:uiPriority w:val="99"/>
    <w:unhideWhenUsed/>
    <w:rsid w:val="000F1403"/>
    <w:pPr>
      <w:tabs>
        <w:tab w:val="center" w:pos="4680"/>
        <w:tab w:val="right" w:pos="9360"/>
      </w:tabs>
    </w:pPr>
  </w:style>
  <w:style w:type="character" w:customStyle="1" w:styleId="FooterChar">
    <w:name w:val="Footer Char"/>
    <w:basedOn w:val="DefaultParagraphFont"/>
    <w:link w:val="Footer"/>
    <w:uiPriority w:val="99"/>
    <w:rsid w:val="000F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3439">
      <w:bodyDiv w:val="1"/>
      <w:marLeft w:val="0"/>
      <w:marRight w:val="0"/>
      <w:marTop w:val="0"/>
      <w:marBottom w:val="0"/>
      <w:divBdr>
        <w:top w:val="none" w:sz="0" w:space="0" w:color="auto"/>
        <w:left w:val="none" w:sz="0" w:space="0" w:color="auto"/>
        <w:bottom w:val="none" w:sz="0" w:space="0" w:color="auto"/>
        <w:right w:val="none" w:sz="0" w:space="0" w:color="auto"/>
      </w:divBdr>
    </w:div>
    <w:div w:id="357508379">
      <w:bodyDiv w:val="1"/>
      <w:marLeft w:val="0"/>
      <w:marRight w:val="0"/>
      <w:marTop w:val="0"/>
      <w:marBottom w:val="0"/>
      <w:divBdr>
        <w:top w:val="none" w:sz="0" w:space="0" w:color="auto"/>
        <w:left w:val="none" w:sz="0" w:space="0" w:color="auto"/>
        <w:bottom w:val="none" w:sz="0" w:space="0" w:color="auto"/>
        <w:right w:val="none" w:sz="0" w:space="0" w:color="auto"/>
      </w:divBdr>
    </w:div>
    <w:div w:id="478614619">
      <w:bodyDiv w:val="1"/>
      <w:marLeft w:val="0"/>
      <w:marRight w:val="0"/>
      <w:marTop w:val="0"/>
      <w:marBottom w:val="0"/>
      <w:divBdr>
        <w:top w:val="none" w:sz="0" w:space="0" w:color="auto"/>
        <w:left w:val="none" w:sz="0" w:space="0" w:color="auto"/>
        <w:bottom w:val="none" w:sz="0" w:space="0" w:color="auto"/>
        <w:right w:val="none" w:sz="0" w:space="0" w:color="auto"/>
      </w:divBdr>
    </w:div>
    <w:div w:id="574246189">
      <w:bodyDiv w:val="1"/>
      <w:marLeft w:val="0"/>
      <w:marRight w:val="0"/>
      <w:marTop w:val="0"/>
      <w:marBottom w:val="0"/>
      <w:divBdr>
        <w:top w:val="none" w:sz="0" w:space="0" w:color="auto"/>
        <w:left w:val="none" w:sz="0" w:space="0" w:color="auto"/>
        <w:bottom w:val="none" w:sz="0" w:space="0" w:color="auto"/>
        <w:right w:val="none" w:sz="0" w:space="0" w:color="auto"/>
      </w:divBdr>
    </w:div>
    <w:div w:id="695232163">
      <w:bodyDiv w:val="1"/>
      <w:marLeft w:val="0"/>
      <w:marRight w:val="0"/>
      <w:marTop w:val="0"/>
      <w:marBottom w:val="0"/>
      <w:divBdr>
        <w:top w:val="none" w:sz="0" w:space="0" w:color="auto"/>
        <w:left w:val="none" w:sz="0" w:space="0" w:color="auto"/>
        <w:bottom w:val="none" w:sz="0" w:space="0" w:color="auto"/>
        <w:right w:val="none" w:sz="0" w:space="0" w:color="auto"/>
      </w:divBdr>
    </w:div>
    <w:div w:id="833882896">
      <w:bodyDiv w:val="1"/>
      <w:marLeft w:val="0"/>
      <w:marRight w:val="0"/>
      <w:marTop w:val="0"/>
      <w:marBottom w:val="0"/>
      <w:divBdr>
        <w:top w:val="none" w:sz="0" w:space="0" w:color="auto"/>
        <w:left w:val="none" w:sz="0" w:space="0" w:color="auto"/>
        <w:bottom w:val="none" w:sz="0" w:space="0" w:color="auto"/>
        <w:right w:val="none" w:sz="0" w:space="0" w:color="auto"/>
      </w:divBdr>
    </w:div>
    <w:div w:id="1016230450">
      <w:bodyDiv w:val="1"/>
      <w:marLeft w:val="0"/>
      <w:marRight w:val="0"/>
      <w:marTop w:val="0"/>
      <w:marBottom w:val="0"/>
      <w:divBdr>
        <w:top w:val="none" w:sz="0" w:space="0" w:color="auto"/>
        <w:left w:val="none" w:sz="0" w:space="0" w:color="auto"/>
        <w:bottom w:val="none" w:sz="0" w:space="0" w:color="auto"/>
        <w:right w:val="none" w:sz="0" w:space="0" w:color="auto"/>
      </w:divBdr>
    </w:div>
    <w:div w:id="1175461387">
      <w:bodyDiv w:val="1"/>
      <w:marLeft w:val="0"/>
      <w:marRight w:val="0"/>
      <w:marTop w:val="0"/>
      <w:marBottom w:val="0"/>
      <w:divBdr>
        <w:top w:val="none" w:sz="0" w:space="0" w:color="auto"/>
        <w:left w:val="none" w:sz="0" w:space="0" w:color="auto"/>
        <w:bottom w:val="none" w:sz="0" w:space="0" w:color="auto"/>
        <w:right w:val="none" w:sz="0" w:space="0" w:color="auto"/>
      </w:divBdr>
    </w:div>
    <w:div w:id="1620262618">
      <w:bodyDiv w:val="1"/>
      <w:marLeft w:val="0"/>
      <w:marRight w:val="0"/>
      <w:marTop w:val="0"/>
      <w:marBottom w:val="0"/>
      <w:divBdr>
        <w:top w:val="none" w:sz="0" w:space="0" w:color="auto"/>
        <w:left w:val="none" w:sz="0" w:space="0" w:color="auto"/>
        <w:bottom w:val="none" w:sz="0" w:space="0" w:color="auto"/>
        <w:right w:val="none" w:sz="0" w:space="0" w:color="auto"/>
      </w:divBdr>
    </w:div>
    <w:div w:id="1879008412">
      <w:bodyDiv w:val="1"/>
      <w:marLeft w:val="0"/>
      <w:marRight w:val="0"/>
      <w:marTop w:val="0"/>
      <w:marBottom w:val="0"/>
      <w:divBdr>
        <w:top w:val="none" w:sz="0" w:space="0" w:color="auto"/>
        <w:left w:val="none" w:sz="0" w:space="0" w:color="auto"/>
        <w:bottom w:val="none" w:sz="0" w:space="0" w:color="auto"/>
        <w:right w:val="none" w:sz="0" w:space="0" w:color="auto"/>
      </w:divBdr>
    </w:div>
    <w:div w:id="18934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opyright.gov/title17/title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DBBB4-DC86-4CA7-A036-1BFBAA9FF2E4}">
  <ds:schemaRefs>
    <ds:schemaRef ds:uri="http://www.w3.org/XML/1998/namespace"/>
    <ds:schemaRef ds:uri="bd35e69b-c18b-498e-bb4d-e6c735e4a955"/>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c8c6ddd9-b617-410f-81eb-62a6454c8955"/>
    <ds:schemaRef ds:uri="http://purl.org/dc/dcmitype/"/>
    <ds:schemaRef ds:uri="http://purl.org/dc/elements/1.1/"/>
  </ds:schemaRefs>
</ds:datastoreItem>
</file>

<file path=customXml/itemProps2.xml><?xml version="1.0" encoding="utf-8"?>
<ds:datastoreItem xmlns:ds="http://schemas.openxmlformats.org/officeDocument/2006/customXml" ds:itemID="{76071280-CC7B-47D9-8F2D-F18D366C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202C5-36B6-4E0A-B0E0-5CF78B64E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9178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Clayton</dc:creator>
  <cp:keywords/>
  <dc:description/>
  <cp:lastModifiedBy>Christine Arlotti</cp:lastModifiedBy>
  <cp:revision>2</cp:revision>
  <cp:lastPrinted>2020-09-11T21:57:00Z</cp:lastPrinted>
  <dcterms:created xsi:type="dcterms:W3CDTF">2020-09-15T19:26:00Z</dcterms:created>
  <dcterms:modified xsi:type="dcterms:W3CDTF">2020-09-15T19:26:00Z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ies>
</file>